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93" w:rsidRDefault="00D17793" w:rsidP="00BC6154">
      <w:pPr>
        <w:tabs>
          <w:tab w:val="left" w:pos="8025"/>
        </w:tabs>
        <w:rPr>
          <w:i/>
        </w:rPr>
      </w:pPr>
      <w:bookmarkStart w:id="0" w:name="_GoBack"/>
      <w:bookmarkEnd w:id="0"/>
    </w:p>
    <w:p w:rsidR="00BC6154" w:rsidRPr="0049117F" w:rsidRDefault="00BC6154" w:rsidP="00BC6154">
      <w:pPr>
        <w:tabs>
          <w:tab w:val="left" w:pos="8025"/>
        </w:tabs>
        <w:rPr>
          <w:i/>
        </w:rPr>
      </w:pPr>
      <w:r w:rsidRPr="0049117F">
        <w:rPr>
          <w:i/>
        </w:rPr>
        <w:t xml:space="preserve">Welcome.  Thank you for attending this meeting of the Massachusetts Board of Library Commissioners.  Please remember that as part of the meeting agenda there is a time at the end of the meeting for public comment.  Should you wish to address the Board during a particular item, please wait to be recognized by the chair.  </w:t>
      </w:r>
    </w:p>
    <w:p w:rsidR="00BC6154" w:rsidRDefault="00BC6154" w:rsidP="009D17FD">
      <w:pPr>
        <w:tabs>
          <w:tab w:val="left" w:pos="8025"/>
        </w:tabs>
        <w:spacing w:line="240" w:lineRule="auto"/>
      </w:pPr>
    </w:p>
    <w:p w:rsidR="00BC6154" w:rsidRDefault="00BC6154" w:rsidP="009D17FD">
      <w:pPr>
        <w:tabs>
          <w:tab w:val="left" w:pos="8025"/>
        </w:tabs>
        <w:spacing w:line="240" w:lineRule="auto"/>
        <w:jc w:val="center"/>
        <w:rPr>
          <w:i/>
        </w:rPr>
      </w:pPr>
      <w:r>
        <w:rPr>
          <w:i/>
        </w:rPr>
        <w:t>Note: Agenda may include items not reasonably expected 48 hours before the meeting.</w:t>
      </w:r>
    </w:p>
    <w:p w:rsidR="00BC6154" w:rsidRDefault="00BC6154" w:rsidP="009D17FD">
      <w:pPr>
        <w:tabs>
          <w:tab w:val="left" w:pos="8025"/>
        </w:tabs>
        <w:spacing w:line="240" w:lineRule="auto"/>
      </w:pPr>
    </w:p>
    <w:p w:rsidR="00BC6154" w:rsidRDefault="006366D8" w:rsidP="009D17FD">
      <w:pPr>
        <w:tabs>
          <w:tab w:val="left" w:pos="8025"/>
        </w:tabs>
        <w:spacing w:line="240" w:lineRule="auto"/>
        <w:jc w:val="center"/>
      </w:pPr>
      <w:r>
        <w:t xml:space="preserve">MBLC Offices </w:t>
      </w:r>
    </w:p>
    <w:p w:rsidR="00BC6154" w:rsidRDefault="006366D8" w:rsidP="009D17FD">
      <w:pPr>
        <w:tabs>
          <w:tab w:val="left" w:pos="8025"/>
        </w:tabs>
        <w:spacing w:line="240" w:lineRule="auto"/>
        <w:jc w:val="center"/>
      </w:pPr>
      <w:r>
        <w:t>Boston</w:t>
      </w:r>
      <w:r w:rsidR="00BC6154">
        <w:t>, Massachusetts</w:t>
      </w:r>
    </w:p>
    <w:p w:rsidR="00BC6154" w:rsidRDefault="00BC6154" w:rsidP="009D17FD">
      <w:pPr>
        <w:tabs>
          <w:tab w:val="left" w:pos="8025"/>
        </w:tabs>
        <w:spacing w:line="240" w:lineRule="auto"/>
        <w:jc w:val="center"/>
      </w:pPr>
    </w:p>
    <w:p w:rsidR="00BC6154" w:rsidRDefault="00BC6154" w:rsidP="009D17FD">
      <w:pPr>
        <w:tabs>
          <w:tab w:val="left" w:pos="8025"/>
        </w:tabs>
        <w:spacing w:line="240" w:lineRule="auto"/>
        <w:jc w:val="center"/>
      </w:pPr>
      <w:r>
        <w:t>Thursday</w:t>
      </w:r>
      <w:r w:rsidR="006C2487">
        <w:t xml:space="preserve">, </w:t>
      </w:r>
      <w:r w:rsidR="006366D8">
        <w:t>December 5</w:t>
      </w:r>
      <w:r>
        <w:t xml:space="preserve">, 2019 </w:t>
      </w:r>
      <w:r>
        <w:sym w:font="Wingdings 2" w:char="F097"/>
      </w:r>
      <w:r>
        <w:t xml:space="preserve"> 10:00 A.M.</w:t>
      </w:r>
    </w:p>
    <w:p w:rsidR="00BC6154" w:rsidRDefault="00BC6154" w:rsidP="009D17FD">
      <w:pPr>
        <w:tabs>
          <w:tab w:val="left" w:pos="8025"/>
        </w:tabs>
        <w:spacing w:line="240" w:lineRule="auto"/>
        <w:jc w:val="center"/>
      </w:pPr>
    </w:p>
    <w:p w:rsidR="00BC6154" w:rsidRPr="00F12DC7" w:rsidRDefault="00BC6154" w:rsidP="009D17FD">
      <w:pPr>
        <w:tabs>
          <w:tab w:val="left" w:pos="8025"/>
        </w:tabs>
        <w:spacing w:line="240" w:lineRule="auto"/>
        <w:jc w:val="center"/>
        <w:rPr>
          <w:u w:val="single"/>
        </w:rPr>
      </w:pPr>
      <w:r w:rsidRPr="00F12DC7">
        <w:rPr>
          <w:u w:val="single"/>
        </w:rPr>
        <w:t>Agenda</w:t>
      </w:r>
    </w:p>
    <w:p w:rsidR="00BC6154" w:rsidRDefault="00BC6154" w:rsidP="009D17FD">
      <w:pPr>
        <w:tabs>
          <w:tab w:val="left" w:pos="8025"/>
        </w:tabs>
        <w:spacing w:line="240" w:lineRule="auto"/>
      </w:pPr>
    </w:p>
    <w:p w:rsidR="00BC6154" w:rsidRDefault="00BC6154" w:rsidP="00BC6154">
      <w:pPr>
        <w:pStyle w:val="ListParagraph"/>
        <w:numPr>
          <w:ilvl w:val="0"/>
          <w:numId w:val="1"/>
        </w:numPr>
        <w:tabs>
          <w:tab w:val="left" w:pos="8025"/>
        </w:tabs>
      </w:pPr>
      <w:r>
        <w:t>Call to Order</w:t>
      </w:r>
    </w:p>
    <w:p w:rsidR="00BC6154" w:rsidRDefault="00BC6154" w:rsidP="00BC6154"/>
    <w:p w:rsidR="009D17FD" w:rsidRDefault="009D17FD" w:rsidP="004A60A6">
      <w:pPr>
        <w:pStyle w:val="ListParagraph"/>
        <w:numPr>
          <w:ilvl w:val="0"/>
          <w:numId w:val="2"/>
        </w:numPr>
      </w:pPr>
      <w:r>
        <w:t>Welcome</w:t>
      </w:r>
    </w:p>
    <w:p w:rsidR="00DE6930" w:rsidRDefault="00DE6930" w:rsidP="00DE6930">
      <w:pPr>
        <w:ind w:left="1440" w:firstLine="720"/>
        <w:rPr>
          <w:b/>
          <w:i/>
        </w:rPr>
      </w:pPr>
    </w:p>
    <w:p w:rsidR="000673DD" w:rsidRDefault="00DE6930" w:rsidP="00DE6930">
      <w:pPr>
        <w:ind w:left="1440" w:firstLine="720"/>
        <w:rPr>
          <w:i/>
        </w:rPr>
      </w:pPr>
      <w:r w:rsidRPr="00F12DC7">
        <w:rPr>
          <w:b/>
          <w:i/>
        </w:rPr>
        <w:t>Speaker:</w:t>
      </w:r>
      <w:r w:rsidRPr="00F12DC7">
        <w:rPr>
          <w:i/>
        </w:rPr>
        <w:tab/>
      </w:r>
      <w:r>
        <w:rPr>
          <w:i/>
        </w:rPr>
        <w:t>Roland Ochsenbein, Chairman</w:t>
      </w:r>
    </w:p>
    <w:p w:rsidR="00DE6930" w:rsidRDefault="00DE6930" w:rsidP="00DE6930">
      <w:pPr>
        <w:ind w:left="1440" w:firstLine="720"/>
      </w:pPr>
    </w:p>
    <w:p w:rsidR="00BC6154" w:rsidRDefault="00BC6154" w:rsidP="00BC6154">
      <w:pPr>
        <w:pStyle w:val="ListParagraph"/>
        <w:numPr>
          <w:ilvl w:val="0"/>
          <w:numId w:val="2"/>
        </w:numPr>
      </w:pPr>
      <w:r>
        <w:t xml:space="preserve">Approval of Minutes- </w:t>
      </w:r>
      <w:r w:rsidR="006366D8">
        <w:t xml:space="preserve">November 7, </w:t>
      </w:r>
      <w:r>
        <w:t xml:space="preserve"> 2019 </w:t>
      </w:r>
      <w:r w:rsidRPr="00FF6618">
        <w:rPr>
          <w:b/>
          <w:color w:val="FF0000"/>
        </w:rPr>
        <w:t>(ACTION)</w:t>
      </w:r>
    </w:p>
    <w:p w:rsidR="000673DD" w:rsidRDefault="000673DD" w:rsidP="000673DD"/>
    <w:p w:rsidR="00BC6154" w:rsidRPr="00F12DC7" w:rsidRDefault="00BC6154" w:rsidP="00774F66">
      <w:pPr>
        <w:pStyle w:val="ListParagraph"/>
        <w:ind w:left="1440" w:firstLine="720"/>
        <w:rPr>
          <w:i/>
        </w:rPr>
      </w:pPr>
      <w:r w:rsidRPr="00F12DC7">
        <w:rPr>
          <w:b/>
          <w:i/>
        </w:rPr>
        <w:t>Speaker:</w:t>
      </w:r>
      <w:r w:rsidRPr="00F12DC7">
        <w:rPr>
          <w:i/>
        </w:rPr>
        <w:tab/>
      </w:r>
      <w:r>
        <w:rPr>
          <w:i/>
        </w:rPr>
        <w:t>Roland Ochsenbein, Chairman</w:t>
      </w:r>
    </w:p>
    <w:p w:rsidR="00BC6154" w:rsidRDefault="00BC6154" w:rsidP="00BC6154"/>
    <w:p w:rsidR="00BC6154" w:rsidRDefault="00BC6154" w:rsidP="00BC6154">
      <w:pPr>
        <w:pStyle w:val="ListParagraph"/>
        <w:numPr>
          <w:ilvl w:val="0"/>
          <w:numId w:val="1"/>
        </w:numPr>
      </w:pPr>
      <w:r>
        <w:t>Chairman’s Report</w:t>
      </w:r>
    </w:p>
    <w:p w:rsidR="00BC6154" w:rsidRDefault="00BC6154" w:rsidP="00BC6154">
      <w:pPr>
        <w:pStyle w:val="ListParagraph"/>
      </w:pPr>
    </w:p>
    <w:p w:rsidR="00BC6154" w:rsidRPr="00F12DC7" w:rsidRDefault="00BC6154" w:rsidP="00774F66">
      <w:pPr>
        <w:pStyle w:val="ListParagraph"/>
        <w:ind w:left="1440" w:firstLine="720"/>
        <w:rPr>
          <w:i/>
        </w:rPr>
      </w:pPr>
      <w:r w:rsidRPr="00F12DC7">
        <w:rPr>
          <w:b/>
          <w:i/>
        </w:rPr>
        <w:t>Speaker:</w:t>
      </w:r>
      <w:r w:rsidRPr="00F12DC7">
        <w:rPr>
          <w:i/>
        </w:rPr>
        <w:tab/>
      </w:r>
      <w:r>
        <w:rPr>
          <w:i/>
        </w:rPr>
        <w:t>Roland Ochsenbein, Chairman</w:t>
      </w:r>
    </w:p>
    <w:p w:rsidR="00BC6154" w:rsidRDefault="00BC6154" w:rsidP="00BC6154"/>
    <w:p w:rsidR="00BC6154" w:rsidRDefault="00BC6154" w:rsidP="00BC6154">
      <w:pPr>
        <w:pStyle w:val="ListParagraph"/>
        <w:numPr>
          <w:ilvl w:val="0"/>
          <w:numId w:val="1"/>
        </w:numPr>
      </w:pPr>
      <w:r>
        <w:t>Director’s Report</w:t>
      </w:r>
    </w:p>
    <w:p w:rsidR="00BC6154" w:rsidRDefault="00BC6154" w:rsidP="00BC6154">
      <w:pPr>
        <w:pStyle w:val="ListParagraph"/>
      </w:pPr>
    </w:p>
    <w:p w:rsidR="00BC6154" w:rsidRPr="00F12DC7" w:rsidRDefault="00BC6154" w:rsidP="00774F66">
      <w:pPr>
        <w:pStyle w:val="ListParagraph"/>
        <w:ind w:left="1440" w:firstLine="720"/>
        <w:rPr>
          <w:i/>
        </w:rPr>
      </w:pPr>
      <w:r w:rsidRPr="00F12DC7">
        <w:rPr>
          <w:b/>
          <w:i/>
        </w:rPr>
        <w:t>Speaker:</w:t>
      </w:r>
      <w:r w:rsidRPr="00F12DC7">
        <w:rPr>
          <w:i/>
        </w:rPr>
        <w:tab/>
      </w:r>
      <w:r>
        <w:rPr>
          <w:i/>
        </w:rPr>
        <w:t>James M. Lonergan</w:t>
      </w:r>
      <w:r w:rsidRPr="00F12DC7">
        <w:rPr>
          <w:i/>
        </w:rPr>
        <w:t>, Director</w:t>
      </w:r>
    </w:p>
    <w:p w:rsidR="00BC6154" w:rsidRDefault="00BC6154" w:rsidP="00BC6154"/>
    <w:p w:rsidR="00BC6154" w:rsidRDefault="00BC6154" w:rsidP="00BC6154">
      <w:pPr>
        <w:pStyle w:val="ListParagraph"/>
        <w:numPr>
          <w:ilvl w:val="0"/>
          <w:numId w:val="1"/>
        </w:numPr>
      </w:pPr>
      <w:r>
        <w:t>Legislative Report</w:t>
      </w:r>
    </w:p>
    <w:p w:rsidR="00BC6154" w:rsidRDefault="00BC6154" w:rsidP="00BC6154"/>
    <w:p w:rsidR="00BC6154" w:rsidRDefault="00BC6154" w:rsidP="00774F66">
      <w:pPr>
        <w:ind w:left="1440" w:firstLine="720"/>
        <w:rPr>
          <w:i/>
        </w:rPr>
      </w:pPr>
      <w:r w:rsidRPr="00F12DC7">
        <w:rPr>
          <w:b/>
          <w:i/>
        </w:rPr>
        <w:t>Speaker:</w:t>
      </w:r>
      <w:r w:rsidRPr="00F12DC7">
        <w:rPr>
          <w:i/>
        </w:rPr>
        <w:tab/>
      </w:r>
      <w:r>
        <w:rPr>
          <w:i/>
        </w:rPr>
        <w:t xml:space="preserve">Mary Rose Quinn, Head of State Programs/ Government Liaison </w:t>
      </w:r>
    </w:p>
    <w:p w:rsidR="00B00B93" w:rsidRDefault="00B00B93" w:rsidP="00B00B93">
      <w:pPr>
        <w:rPr>
          <w:i/>
        </w:rPr>
      </w:pPr>
    </w:p>
    <w:p w:rsidR="00D20095" w:rsidRDefault="00D20095" w:rsidP="00D20095"/>
    <w:p w:rsidR="006366D8" w:rsidRDefault="006366D8" w:rsidP="009240EC"/>
    <w:p w:rsidR="003C0904" w:rsidRDefault="003C0904" w:rsidP="003C0904">
      <w:pPr>
        <w:pStyle w:val="ListParagraph"/>
        <w:numPr>
          <w:ilvl w:val="0"/>
          <w:numId w:val="1"/>
        </w:numPr>
      </w:pPr>
      <w:r>
        <w:lastRenderedPageBreak/>
        <w:t xml:space="preserve">Consideration of approval of municipalities </w:t>
      </w:r>
      <w:r w:rsidR="000B5AED">
        <w:t>meeting the requirements for</w:t>
      </w:r>
      <w:r>
        <w:t xml:space="preserve"> FY2020 State Aid to Public Libraries based on</w:t>
      </w:r>
      <w:r w:rsidR="000B5AED">
        <w:t xml:space="preserve"> eligibility established in </w:t>
      </w:r>
      <w:r>
        <w:t xml:space="preserve">FY2020 for the Municipal Appropriation Requirement and in FY2019 for the minimum standards </w:t>
      </w:r>
      <w:r w:rsidRPr="000B6838">
        <w:rPr>
          <w:b/>
          <w:color w:val="FF0000"/>
        </w:rPr>
        <w:t>(ACTION)</w:t>
      </w:r>
    </w:p>
    <w:p w:rsidR="003C0904" w:rsidRDefault="003C0904" w:rsidP="003C0904">
      <w:pPr>
        <w:pStyle w:val="ListParagraph"/>
      </w:pPr>
    </w:p>
    <w:p w:rsidR="003C0904" w:rsidRDefault="003C0904" w:rsidP="003C0904">
      <w:pPr>
        <w:pStyle w:val="ListParagraph"/>
        <w:ind w:left="1440" w:firstLine="720"/>
        <w:rPr>
          <w:i/>
        </w:rPr>
      </w:pPr>
      <w:r>
        <w:rPr>
          <w:b/>
          <w:i/>
        </w:rPr>
        <w:t>Speaker</w:t>
      </w:r>
      <w:r w:rsidRPr="00F12DC7">
        <w:rPr>
          <w:b/>
          <w:i/>
        </w:rPr>
        <w:t>:</w:t>
      </w:r>
      <w:r w:rsidRPr="00F12DC7">
        <w:rPr>
          <w:i/>
        </w:rPr>
        <w:tab/>
      </w:r>
      <w:r>
        <w:rPr>
          <w:i/>
        </w:rPr>
        <w:t xml:space="preserve">Liz Babbitt, State Aid Specialist </w:t>
      </w:r>
      <w:r w:rsidRPr="002150DE">
        <w:rPr>
          <w:i/>
        </w:rPr>
        <w:t xml:space="preserve"> </w:t>
      </w:r>
    </w:p>
    <w:p w:rsidR="00B82AC3" w:rsidRDefault="00B82AC3" w:rsidP="00D621C9">
      <w:pPr>
        <w:pStyle w:val="ListParagraph"/>
        <w:ind w:left="2160"/>
      </w:pPr>
    </w:p>
    <w:p w:rsidR="003221B6" w:rsidRPr="00DE6930" w:rsidRDefault="003221B6" w:rsidP="00DE6930">
      <w:pPr>
        <w:pStyle w:val="ListParagraph"/>
        <w:numPr>
          <w:ilvl w:val="0"/>
          <w:numId w:val="1"/>
        </w:numPr>
      </w:pPr>
      <w:r w:rsidRPr="007D258E">
        <w:t>Consideration of approval for the Library eBooks and Audiobooks (LEA) Content Grants</w:t>
      </w:r>
      <w:r>
        <w:t xml:space="preserve"> </w:t>
      </w:r>
      <w:r w:rsidRPr="000B6838">
        <w:rPr>
          <w:b/>
          <w:color w:val="FF0000"/>
        </w:rPr>
        <w:t>(ACTION)</w:t>
      </w:r>
    </w:p>
    <w:p w:rsidR="00DE6930" w:rsidRDefault="00DE6930" w:rsidP="00DE6930">
      <w:pPr>
        <w:pStyle w:val="ListParagraph"/>
      </w:pPr>
    </w:p>
    <w:p w:rsidR="003221B6" w:rsidRDefault="003221B6" w:rsidP="003221B6">
      <w:pPr>
        <w:pStyle w:val="ListParagraph"/>
        <w:ind w:left="1440" w:firstLine="720"/>
        <w:rPr>
          <w:i/>
        </w:rPr>
      </w:pPr>
      <w:r>
        <w:rPr>
          <w:b/>
          <w:i/>
        </w:rPr>
        <w:t>Speaker</w:t>
      </w:r>
      <w:r w:rsidRPr="00F12DC7">
        <w:rPr>
          <w:b/>
          <w:i/>
        </w:rPr>
        <w:t>:</w:t>
      </w:r>
      <w:r w:rsidRPr="00F12DC7">
        <w:rPr>
          <w:i/>
        </w:rPr>
        <w:tab/>
      </w:r>
      <w:r>
        <w:rPr>
          <w:i/>
        </w:rPr>
        <w:t>Kate Butler, Electronic Systems Specialist</w:t>
      </w:r>
    </w:p>
    <w:p w:rsidR="003221B6" w:rsidRDefault="003221B6" w:rsidP="003221B6">
      <w:pPr>
        <w:pStyle w:val="ListParagraph"/>
        <w:ind w:left="1440" w:firstLine="720"/>
      </w:pPr>
    </w:p>
    <w:p w:rsidR="00BC6154" w:rsidRDefault="006366D8" w:rsidP="00BC6154">
      <w:pPr>
        <w:pStyle w:val="ListParagraph"/>
        <w:numPr>
          <w:ilvl w:val="0"/>
          <w:numId w:val="1"/>
        </w:numPr>
      </w:pPr>
      <w:r>
        <w:t xml:space="preserve">Presentation and discussion of the FY2021 Plan of Service and Program and Budget for the </w:t>
      </w:r>
      <w:r w:rsidR="00BC6154">
        <w:t>Massachusetts Library System</w:t>
      </w:r>
      <w:r>
        <w:t xml:space="preserve"> and Monthly Report </w:t>
      </w:r>
    </w:p>
    <w:p w:rsidR="00BC6154" w:rsidRDefault="00BC6154" w:rsidP="00BC6154">
      <w:pPr>
        <w:pStyle w:val="ListParagraph"/>
      </w:pPr>
    </w:p>
    <w:p w:rsidR="00BC6154" w:rsidRDefault="00BC6154" w:rsidP="00774F66">
      <w:pPr>
        <w:ind w:left="1440" w:firstLine="720"/>
        <w:rPr>
          <w:i/>
          <w:color w:val="000000"/>
        </w:rPr>
      </w:pPr>
      <w:r w:rsidRPr="00F12DC7">
        <w:rPr>
          <w:b/>
          <w:i/>
        </w:rPr>
        <w:t>Speaker:</w:t>
      </w:r>
      <w:r w:rsidRPr="00F12DC7">
        <w:rPr>
          <w:i/>
        </w:rPr>
        <w:tab/>
      </w:r>
      <w:r w:rsidR="00D20095">
        <w:rPr>
          <w:i/>
          <w:color w:val="000000"/>
        </w:rPr>
        <w:t xml:space="preserve">Sarah Sogigian, Executive Director </w:t>
      </w:r>
      <w:r w:rsidR="008E4B3C">
        <w:rPr>
          <w:i/>
          <w:color w:val="000000"/>
        </w:rPr>
        <w:t xml:space="preserve"> </w:t>
      </w:r>
    </w:p>
    <w:p w:rsidR="0019016A" w:rsidRPr="003221B6" w:rsidRDefault="00BC6154" w:rsidP="003221B6">
      <w:pPr>
        <w:ind w:left="720" w:firstLine="720"/>
        <w:rPr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774F66">
        <w:rPr>
          <w:b/>
          <w:i/>
        </w:rPr>
        <w:tab/>
      </w:r>
      <w:r w:rsidRPr="00B010C4">
        <w:rPr>
          <w:i/>
        </w:rPr>
        <w:t>Ma</w:t>
      </w:r>
      <w:r w:rsidR="00AB0943">
        <w:rPr>
          <w:i/>
        </w:rPr>
        <w:t>ssachusetts Library System (ML</w:t>
      </w:r>
      <w:r w:rsidR="0019016A">
        <w:rPr>
          <w:i/>
        </w:rPr>
        <w:t>S)</w:t>
      </w:r>
    </w:p>
    <w:p w:rsidR="00B82AC3" w:rsidRPr="00AB0943" w:rsidRDefault="00B82AC3" w:rsidP="00AB0943">
      <w:pPr>
        <w:ind w:left="720" w:firstLine="720"/>
        <w:rPr>
          <w:i/>
          <w:color w:val="000000"/>
        </w:rPr>
      </w:pPr>
    </w:p>
    <w:p w:rsidR="00082713" w:rsidRDefault="00082713" w:rsidP="00BC6154">
      <w:pPr>
        <w:pStyle w:val="ListParagraph"/>
        <w:numPr>
          <w:ilvl w:val="0"/>
          <w:numId w:val="1"/>
        </w:numPr>
      </w:pPr>
      <w:r>
        <w:t xml:space="preserve">Update on Census Action Plan &amp; Activities </w:t>
      </w:r>
    </w:p>
    <w:p w:rsidR="00082713" w:rsidRDefault="00082713" w:rsidP="00082713">
      <w:pPr>
        <w:pStyle w:val="ListParagraph"/>
      </w:pPr>
    </w:p>
    <w:p w:rsidR="00082713" w:rsidRDefault="00082713" w:rsidP="00082713">
      <w:pPr>
        <w:pStyle w:val="ListParagraph"/>
        <w:ind w:left="1440" w:firstLine="720"/>
        <w:rPr>
          <w:i/>
        </w:rPr>
      </w:pPr>
      <w:r>
        <w:rPr>
          <w:b/>
          <w:i/>
        </w:rPr>
        <w:t>Speaker</w:t>
      </w:r>
      <w:r w:rsidRPr="00F12DC7">
        <w:rPr>
          <w:b/>
          <w:i/>
        </w:rPr>
        <w:t>:</w:t>
      </w:r>
      <w:r w:rsidRPr="00F12DC7">
        <w:rPr>
          <w:i/>
        </w:rPr>
        <w:tab/>
      </w:r>
      <w:r>
        <w:rPr>
          <w:i/>
        </w:rPr>
        <w:t xml:space="preserve">Maura Deedy, Library Advisory Specialist </w:t>
      </w:r>
    </w:p>
    <w:p w:rsidR="00082713" w:rsidRDefault="00082713" w:rsidP="00082713">
      <w:pPr>
        <w:pStyle w:val="ListParagraph"/>
      </w:pPr>
    </w:p>
    <w:p w:rsidR="00BC6154" w:rsidRDefault="00BC6154" w:rsidP="00BC6154">
      <w:pPr>
        <w:pStyle w:val="ListParagraph"/>
        <w:numPr>
          <w:ilvl w:val="0"/>
          <w:numId w:val="1"/>
        </w:numPr>
      </w:pPr>
      <w:r>
        <w:t xml:space="preserve">Report from Library for the Commonwealth  </w:t>
      </w:r>
    </w:p>
    <w:p w:rsidR="00BC6154" w:rsidRDefault="00BC6154" w:rsidP="00BC6154">
      <w:pPr>
        <w:pStyle w:val="ListParagraph"/>
      </w:pPr>
    </w:p>
    <w:p w:rsidR="00BC6154" w:rsidRPr="00F12DC7" w:rsidRDefault="00BC6154" w:rsidP="00774F66">
      <w:pPr>
        <w:pStyle w:val="ListParagraph"/>
        <w:ind w:left="1440" w:firstLine="720"/>
        <w:rPr>
          <w:i/>
        </w:rPr>
      </w:pPr>
      <w:r w:rsidRPr="00F12DC7">
        <w:rPr>
          <w:b/>
          <w:i/>
        </w:rPr>
        <w:t>Speaker:</w:t>
      </w:r>
      <w:r w:rsidRPr="00F12DC7">
        <w:rPr>
          <w:i/>
        </w:rPr>
        <w:tab/>
      </w:r>
      <w:r>
        <w:rPr>
          <w:i/>
        </w:rPr>
        <w:t xml:space="preserve">Catherine Halpin, Collaborative Library Services Coordinator </w:t>
      </w:r>
    </w:p>
    <w:p w:rsidR="00814468" w:rsidRDefault="00BC6154" w:rsidP="00BC6154">
      <w:pPr>
        <w:rPr>
          <w:i/>
        </w:rPr>
      </w:pPr>
      <w:r w:rsidRPr="00F12DC7">
        <w:rPr>
          <w:i/>
        </w:rPr>
        <w:tab/>
      </w:r>
      <w:r w:rsidRPr="00F12DC7"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774F66">
        <w:rPr>
          <w:i/>
        </w:rPr>
        <w:tab/>
      </w:r>
      <w:r w:rsidRPr="00F12DC7">
        <w:rPr>
          <w:i/>
        </w:rPr>
        <w:t>Boston Public Library</w:t>
      </w:r>
      <w:r>
        <w:rPr>
          <w:i/>
        </w:rPr>
        <w:t xml:space="preserve"> (BPL) </w:t>
      </w:r>
    </w:p>
    <w:p w:rsidR="00E95805" w:rsidRDefault="00E95805" w:rsidP="00BC6154">
      <w:pPr>
        <w:rPr>
          <w:i/>
        </w:rPr>
      </w:pPr>
    </w:p>
    <w:p w:rsidR="00B82AC3" w:rsidRDefault="00B82AC3" w:rsidP="00BC6154">
      <w:pPr>
        <w:rPr>
          <w:i/>
        </w:rPr>
      </w:pPr>
    </w:p>
    <w:p w:rsidR="00BC6154" w:rsidRDefault="00BC6154" w:rsidP="00BC6154">
      <w:pPr>
        <w:pStyle w:val="ListParagraph"/>
        <w:numPr>
          <w:ilvl w:val="0"/>
          <w:numId w:val="1"/>
        </w:numPr>
      </w:pPr>
      <w:r>
        <w:t>Standing Committee and Liaison Reports</w:t>
      </w:r>
    </w:p>
    <w:p w:rsidR="00BC6154" w:rsidRDefault="00BC6154" w:rsidP="00BC6154">
      <w:pPr>
        <w:ind w:left="360"/>
      </w:pPr>
    </w:p>
    <w:p w:rsidR="00BC6154" w:rsidRDefault="00BC6154" w:rsidP="00BC6154">
      <w:pPr>
        <w:pStyle w:val="ListParagraph"/>
        <w:numPr>
          <w:ilvl w:val="0"/>
          <w:numId w:val="1"/>
        </w:numPr>
      </w:pPr>
      <w:r>
        <w:t>Commissioner Activities</w:t>
      </w:r>
    </w:p>
    <w:p w:rsidR="00BC6154" w:rsidRDefault="00BC6154" w:rsidP="00BC6154">
      <w:pPr>
        <w:pStyle w:val="ListParagraph"/>
      </w:pPr>
    </w:p>
    <w:p w:rsidR="00BC6154" w:rsidRDefault="00B00B93" w:rsidP="00B00B93">
      <w:pPr>
        <w:pStyle w:val="ListParagraph"/>
        <w:numPr>
          <w:ilvl w:val="0"/>
          <w:numId w:val="1"/>
        </w:numPr>
      </w:pPr>
      <w:r>
        <w:t>Public Comm</w:t>
      </w:r>
      <w:r w:rsidR="00814468">
        <w:t xml:space="preserve">ent </w:t>
      </w:r>
    </w:p>
    <w:p w:rsidR="00CF0744" w:rsidRDefault="00CF0744" w:rsidP="00CF0744"/>
    <w:p w:rsidR="00D64525" w:rsidRDefault="00BC6154" w:rsidP="009E5E55">
      <w:pPr>
        <w:pStyle w:val="ListParagraph"/>
        <w:numPr>
          <w:ilvl w:val="0"/>
          <w:numId w:val="1"/>
        </w:numPr>
      </w:pPr>
      <w:r>
        <w:t>Old Business</w:t>
      </w:r>
    </w:p>
    <w:p w:rsidR="00D64525" w:rsidRDefault="00D64525" w:rsidP="00D64525">
      <w:pPr>
        <w:pStyle w:val="ListParagraph"/>
      </w:pPr>
    </w:p>
    <w:p w:rsidR="00E17BF4" w:rsidRPr="00B82AC3" w:rsidRDefault="00BC6154" w:rsidP="00102C7F">
      <w:pPr>
        <w:pStyle w:val="ListParagraph"/>
        <w:numPr>
          <w:ilvl w:val="0"/>
          <w:numId w:val="1"/>
        </w:numPr>
      </w:pPr>
      <w:r>
        <w:t xml:space="preserve">Adjournment </w:t>
      </w:r>
      <w:r>
        <w:tab/>
      </w:r>
      <w:r>
        <w:tab/>
      </w:r>
      <w:r>
        <w:rPr>
          <w:i/>
        </w:rPr>
        <w:t>Roland Ochsenbein, Chairman</w:t>
      </w:r>
    </w:p>
    <w:p w:rsidR="00E17BF4" w:rsidRDefault="00E17BF4" w:rsidP="00102C7F">
      <w:pPr>
        <w:rPr>
          <w:i/>
        </w:rPr>
      </w:pPr>
    </w:p>
    <w:p w:rsidR="00B82AC3" w:rsidRDefault="00B82AC3" w:rsidP="00102C7F">
      <w:pPr>
        <w:rPr>
          <w:i/>
        </w:rPr>
      </w:pPr>
    </w:p>
    <w:p w:rsidR="00B82AC3" w:rsidRDefault="00B82AC3" w:rsidP="00102C7F">
      <w:pPr>
        <w:rPr>
          <w:i/>
        </w:rPr>
      </w:pPr>
    </w:p>
    <w:p w:rsidR="00BC6154" w:rsidRDefault="00BC6154" w:rsidP="000E3544">
      <w:pPr>
        <w:jc w:val="center"/>
        <w:rPr>
          <w:i/>
        </w:rPr>
      </w:pPr>
      <w:r w:rsidRPr="00585D13">
        <w:rPr>
          <w:i/>
        </w:rPr>
        <w:t>To review the Massachusetts Board of Library Commissioners current bylaws</w:t>
      </w:r>
    </w:p>
    <w:p w:rsidR="00BC6154" w:rsidRDefault="00BC6154" w:rsidP="00BC6154">
      <w:pPr>
        <w:jc w:val="center"/>
        <w:rPr>
          <w:i/>
        </w:rPr>
      </w:pPr>
      <w:r>
        <w:rPr>
          <w:i/>
        </w:rPr>
        <w:t>(Organizations and Functions of the Board of Library Commissioners)</w:t>
      </w:r>
    </w:p>
    <w:p w:rsidR="00F25E9E" w:rsidRDefault="00BC6154" w:rsidP="00BC6154">
      <w:pPr>
        <w:tabs>
          <w:tab w:val="left" w:pos="8025"/>
        </w:tabs>
        <w:jc w:val="center"/>
      </w:pPr>
      <w:r>
        <w:t xml:space="preserve">visit </w:t>
      </w:r>
      <w:hyperlink r:id="rId9" w:history="1">
        <w:r w:rsidRPr="00603132">
          <w:rPr>
            <w:rStyle w:val="Hyperlink"/>
          </w:rPr>
          <w:t>http://mblc.state.ma.us/mblc/board/MBLC_Bylaws.pdf</w:t>
        </w:r>
      </w:hyperlink>
    </w:p>
    <w:sectPr w:rsidR="00F25E9E" w:rsidSect="00736F7A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813" w:rsidRDefault="00515813" w:rsidP="00FA4D70">
      <w:pPr>
        <w:spacing w:line="240" w:lineRule="auto"/>
      </w:pPr>
      <w:r>
        <w:separator/>
      </w:r>
    </w:p>
  </w:endnote>
  <w:endnote w:type="continuationSeparator" w:id="0">
    <w:p w:rsidR="00515813" w:rsidRDefault="00515813" w:rsidP="00FA4D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D70" w:rsidRDefault="00FA4D70" w:rsidP="00663676">
    <w:pPr>
      <w:pStyle w:val="Footer"/>
      <w:ind w:left="-86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93" w:rsidRDefault="00B00B93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1DA4E7" wp14:editId="794C16B1">
          <wp:simplePos x="0" y="0"/>
          <wp:positionH relativeFrom="column">
            <wp:posOffset>47625</wp:posOffset>
          </wp:positionH>
          <wp:positionV relativeFrom="paragraph">
            <wp:posOffset>-1031240</wp:posOffset>
          </wp:positionV>
          <wp:extent cx="5943600" cy="1410323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410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813" w:rsidRDefault="00515813" w:rsidP="00FA4D70">
      <w:pPr>
        <w:spacing w:line="240" w:lineRule="auto"/>
      </w:pPr>
      <w:r>
        <w:separator/>
      </w:r>
    </w:p>
  </w:footnote>
  <w:footnote w:type="continuationSeparator" w:id="0">
    <w:p w:rsidR="00515813" w:rsidRDefault="00515813" w:rsidP="00FA4D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607" w:rsidRDefault="00357607">
    <w:pPr>
      <w:pStyle w:val="Header"/>
    </w:pPr>
  </w:p>
  <w:p w:rsidR="00357607" w:rsidRDefault="003576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9AC" w:rsidRDefault="00736F7A">
    <w:pPr>
      <w:pStyle w:val="Header"/>
    </w:pPr>
    <w:r>
      <w:rPr>
        <w:noProof/>
      </w:rPr>
      <w:drawing>
        <wp:inline distT="0" distB="0" distL="0" distR="0" wp14:anchorId="126E431D" wp14:editId="2B1173DF">
          <wp:extent cx="5943600" cy="833755"/>
          <wp:effectExtent l="0" t="0" r="0" b="4445"/>
          <wp:docPr id="6" name="Picture 6" descr="N:\MBLC Logos, Stationery\jpeg logos\jpeg logo with seal\library_logo_tag_seal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N:\MBLC Logos, Stationery\jpeg logos\jpeg logo with seal\library_logo_tag_seal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2280"/>
    <w:multiLevelType w:val="hybridMultilevel"/>
    <w:tmpl w:val="82E041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C53269"/>
    <w:multiLevelType w:val="hybridMultilevel"/>
    <w:tmpl w:val="EBA476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805103"/>
    <w:multiLevelType w:val="hybridMultilevel"/>
    <w:tmpl w:val="9524FD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703E3F"/>
    <w:multiLevelType w:val="hybridMultilevel"/>
    <w:tmpl w:val="9524FD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5E0A2F"/>
    <w:multiLevelType w:val="hybridMultilevel"/>
    <w:tmpl w:val="CAD83428"/>
    <w:lvl w:ilvl="0" w:tplc="58B695C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044134"/>
    <w:multiLevelType w:val="singleLevel"/>
    <w:tmpl w:val="00447A14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</w:abstractNum>
  <w:num w:numId="1">
    <w:abstractNumId w:val="4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70"/>
    <w:rsid w:val="000673DD"/>
    <w:rsid w:val="00082713"/>
    <w:rsid w:val="000837D1"/>
    <w:rsid w:val="000B5AED"/>
    <w:rsid w:val="000E3544"/>
    <w:rsid w:val="000E4A6C"/>
    <w:rsid w:val="00102C7F"/>
    <w:rsid w:val="00105F6F"/>
    <w:rsid w:val="00114A53"/>
    <w:rsid w:val="0012285D"/>
    <w:rsid w:val="00125AA1"/>
    <w:rsid w:val="00135582"/>
    <w:rsid w:val="0019016A"/>
    <w:rsid w:val="001B2ABB"/>
    <w:rsid w:val="001E6141"/>
    <w:rsid w:val="00252632"/>
    <w:rsid w:val="00255F9B"/>
    <w:rsid w:val="00284C32"/>
    <w:rsid w:val="002D0BE5"/>
    <w:rsid w:val="002D590A"/>
    <w:rsid w:val="002E5867"/>
    <w:rsid w:val="00301F47"/>
    <w:rsid w:val="003054BD"/>
    <w:rsid w:val="003156A3"/>
    <w:rsid w:val="003221B6"/>
    <w:rsid w:val="0034674F"/>
    <w:rsid w:val="00357607"/>
    <w:rsid w:val="0037568A"/>
    <w:rsid w:val="00391C15"/>
    <w:rsid w:val="003C0904"/>
    <w:rsid w:val="003E6957"/>
    <w:rsid w:val="004040A1"/>
    <w:rsid w:val="00422669"/>
    <w:rsid w:val="00424F29"/>
    <w:rsid w:val="00426593"/>
    <w:rsid w:val="0045692A"/>
    <w:rsid w:val="004A60A6"/>
    <w:rsid w:val="004D16EF"/>
    <w:rsid w:val="004E52DA"/>
    <w:rsid w:val="005033E0"/>
    <w:rsid w:val="00515813"/>
    <w:rsid w:val="005335DF"/>
    <w:rsid w:val="0057024E"/>
    <w:rsid w:val="005D6148"/>
    <w:rsid w:val="005F1A0C"/>
    <w:rsid w:val="006366D8"/>
    <w:rsid w:val="00655A38"/>
    <w:rsid w:val="00663676"/>
    <w:rsid w:val="006661E4"/>
    <w:rsid w:val="00691735"/>
    <w:rsid w:val="006A4D98"/>
    <w:rsid w:val="006C2487"/>
    <w:rsid w:val="006F0192"/>
    <w:rsid w:val="0070254D"/>
    <w:rsid w:val="00736F7A"/>
    <w:rsid w:val="00774F66"/>
    <w:rsid w:val="007A6A1A"/>
    <w:rsid w:val="007B0F45"/>
    <w:rsid w:val="007D258E"/>
    <w:rsid w:val="007E6287"/>
    <w:rsid w:val="007E684D"/>
    <w:rsid w:val="007E712D"/>
    <w:rsid w:val="00814468"/>
    <w:rsid w:val="00854A39"/>
    <w:rsid w:val="008763FF"/>
    <w:rsid w:val="008D2368"/>
    <w:rsid w:val="008E4B3C"/>
    <w:rsid w:val="009240EC"/>
    <w:rsid w:val="00924F02"/>
    <w:rsid w:val="009345F8"/>
    <w:rsid w:val="00936170"/>
    <w:rsid w:val="009508D0"/>
    <w:rsid w:val="00962E70"/>
    <w:rsid w:val="009656B3"/>
    <w:rsid w:val="00975751"/>
    <w:rsid w:val="009A0DC5"/>
    <w:rsid w:val="009D17FD"/>
    <w:rsid w:val="009E5D73"/>
    <w:rsid w:val="009E5E55"/>
    <w:rsid w:val="009F06B7"/>
    <w:rsid w:val="00A039BF"/>
    <w:rsid w:val="00A814DD"/>
    <w:rsid w:val="00A87243"/>
    <w:rsid w:val="00AB0943"/>
    <w:rsid w:val="00B00B93"/>
    <w:rsid w:val="00B66228"/>
    <w:rsid w:val="00B67A2E"/>
    <w:rsid w:val="00B82AC3"/>
    <w:rsid w:val="00BC6154"/>
    <w:rsid w:val="00C0026B"/>
    <w:rsid w:val="00C13049"/>
    <w:rsid w:val="00C33A0B"/>
    <w:rsid w:val="00C809AC"/>
    <w:rsid w:val="00CF0744"/>
    <w:rsid w:val="00D17793"/>
    <w:rsid w:val="00D20095"/>
    <w:rsid w:val="00D3017C"/>
    <w:rsid w:val="00D33EBB"/>
    <w:rsid w:val="00D37A32"/>
    <w:rsid w:val="00D621C9"/>
    <w:rsid w:val="00D64525"/>
    <w:rsid w:val="00D76FC9"/>
    <w:rsid w:val="00D97657"/>
    <w:rsid w:val="00DD689B"/>
    <w:rsid w:val="00DD74DC"/>
    <w:rsid w:val="00DE6930"/>
    <w:rsid w:val="00E17BF4"/>
    <w:rsid w:val="00E65C19"/>
    <w:rsid w:val="00E8351A"/>
    <w:rsid w:val="00E95805"/>
    <w:rsid w:val="00EB3D3B"/>
    <w:rsid w:val="00F25E9E"/>
    <w:rsid w:val="00F328E4"/>
    <w:rsid w:val="00F66BC2"/>
    <w:rsid w:val="00F802F6"/>
    <w:rsid w:val="00FA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D7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D70"/>
  </w:style>
  <w:style w:type="paragraph" w:styleId="Footer">
    <w:name w:val="footer"/>
    <w:basedOn w:val="Normal"/>
    <w:link w:val="FooterChar"/>
    <w:uiPriority w:val="99"/>
    <w:unhideWhenUsed/>
    <w:rsid w:val="00FA4D7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D70"/>
  </w:style>
  <w:style w:type="paragraph" w:styleId="BalloonText">
    <w:name w:val="Balloon Text"/>
    <w:basedOn w:val="Normal"/>
    <w:link w:val="BalloonTextChar"/>
    <w:uiPriority w:val="99"/>
    <w:semiHidden/>
    <w:unhideWhenUsed/>
    <w:rsid w:val="00FA4D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D16E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D16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E684D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BC61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D7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D70"/>
  </w:style>
  <w:style w:type="paragraph" w:styleId="Footer">
    <w:name w:val="footer"/>
    <w:basedOn w:val="Normal"/>
    <w:link w:val="FooterChar"/>
    <w:uiPriority w:val="99"/>
    <w:unhideWhenUsed/>
    <w:rsid w:val="00FA4D7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D70"/>
  </w:style>
  <w:style w:type="paragraph" w:styleId="BalloonText">
    <w:name w:val="Balloon Text"/>
    <w:basedOn w:val="Normal"/>
    <w:link w:val="BalloonTextChar"/>
    <w:uiPriority w:val="99"/>
    <w:semiHidden/>
    <w:unhideWhenUsed/>
    <w:rsid w:val="00FA4D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D16E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D16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E684D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BC6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blc.state.ma.us/mblc/board/MBLC_Bylaws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70F7E-736C-470C-8FB1-9B2A3573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5, 2019 MBLC Board Meeting Agenda</vt:lpstr>
    </vt:vector>
  </TitlesOfParts>
  <Company>Microsoft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5, 2019 MBLC Board Meeting Agenda</dc:title>
  <dc:creator>Matthew S. Perry (BLC)</dc:creator>
  <cp:lastModifiedBy>Ng, Uechi (BLC)</cp:lastModifiedBy>
  <cp:revision>2</cp:revision>
  <cp:lastPrinted>2019-11-20T16:15:00Z</cp:lastPrinted>
  <dcterms:created xsi:type="dcterms:W3CDTF">2019-11-26T19:05:00Z</dcterms:created>
  <dcterms:modified xsi:type="dcterms:W3CDTF">2019-11-26T19:05:00Z</dcterms:modified>
</cp:coreProperties>
</file>