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  <w:bookmarkStart w:id="0" w:name="_GoBack"/>
      <w:bookmarkEnd w:id="0"/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6C2487" w:rsidP="009D17FD">
      <w:pPr>
        <w:tabs>
          <w:tab w:val="left" w:pos="8025"/>
        </w:tabs>
        <w:spacing w:line="240" w:lineRule="auto"/>
        <w:jc w:val="center"/>
      </w:pPr>
      <w:r>
        <w:t xml:space="preserve">Forbes Library </w:t>
      </w:r>
    </w:p>
    <w:p w:rsidR="00BC6154" w:rsidRDefault="006C2487" w:rsidP="009D17FD">
      <w:pPr>
        <w:tabs>
          <w:tab w:val="left" w:pos="8025"/>
        </w:tabs>
        <w:spacing w:line="240" w:lineRule="auto"/>
        <w:jc w:val="center"/>
      </w:pPr>
      <w:r>
        <w:t>Northampton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>Thursday</w:t>
      </w:r>
      <w:r w:rsidR="006C2487">
        <w:t>, September 5</w:t>
      </w:r>
      <w:r>
        <w:t xml:space="preserve">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BC6154">
      <w:pPr>
        <w:pStyle w:val="ListParagraph"/>
        <w:numPr>
          <w:ilvl w:val="0"/>
          <w:numId w:val="2"/>
        </w:numPr>
      </w:pPr>
      <w:r>
        <w:t>Welcome</w:t>
      </w:r>
    </w:p>
    <w:p w:rsidR="009345F8" w:rsidRDefault="009345F8" w:rsidP="009345F8">
      <w:pPr>
        <w:pStyle w:val="ListParagraph"/>
        <w:ind w:left="1440"/>
      </w:pPr>
    </w:p>
    <w:p w:rsidR="009345F8" w:rsidRPr="009345F8" w:rsidRDefault="009345F8" w:rsidP="009345F8">
      <w:pPr>
        <w:pStyle w:val="ListParagraph"/>
        <w:ind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6C2487">
        <w:rPr>
          <w:i/>
        </w:rPr>
        <w:t>Lisa Downing, Library Director</w:t>
      </w:r>
    </w:p>
    <w:p w:rsidR="009D17FD" w:rsidRDefault="009D17FD" w:rsidP="004A60A6"/>
    <w:p w:rsidR="000673DD" w:rsidRDefault="000673DD" w:rsidP="004A60A6"/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6C2487">
        <w:t>August 1</w:t>
      </w:r>
      <w:r>
        <w:t xml:space="preserve">, 2019 </w:t>
      </w:r>
      <w:r w:rsidRPr="00FF6618">
        <w:rPr>
          <w:b/>
          <w:color w:val="FF0000"/>
        </w:rPr>
        <w:t>(ACTION)</w:t>
      </w:r>
    </w:p>
    <w:p w:rsidR="000673DD" w:rsidRDefault="000673DD" w:rsidP="000673DD"/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Default="00BC6154" w:rsidP="00BC6154">
      <w:pPr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00B93" w:rsidRDefault="00B00B93" w:rsidP="00B00B93">
      <w:pPr>
        <w:rPr>
          <w:i/>
        </w:rPr>
      </w:pPr>
    </w:p>
    <w:p w:rsidR="00D20095" w:rsidRDefault="00D20095" w:rsidP="00D20095"/>
    <w:p w:rsidR="00A814DD" w:rsidRDefault="00E8351A" w:rsidP="00BC6154">
      <w:pPr>
        <w:pStyle w:val="ListParagraph"/>
        <w:numPr>
          <w:ilvl w:val="0"/>
          <w:numId w:val="1"/>
        </w:numPr>
      </w:pPr>
      <w:r>
        <w:lastRenderedPageBreak/>
        <w:t>MLS FY2020 Bud</w:t>
      </w:r>
      <w:r w:rsidR="002E5867">
        <w:t>get Revision 2 approval request</w:t>
      </w:r>
      <w:r>
        <w:t xml:space="preserve">  </w:t>
      </w:r>
      <w:r w:rsidRPr="00E8351A">
        <w:rPr>
          <w:b/>
          <w:color w:val="FF0000"/>
        </w:rPr>
        <w:t>(ACTION)</w:t>
      </w:r>
    </w:p>
    <w:p w:rsidR="00A814DD" w:rsidRDefault="00A814DD" w:rsidP="00A814DD">
      <w:pPr>
        <w:pStyle w:val="ListParagraph"/>
      </w:pPr>
    </w:p>
    <w:p w:rsidR="00A814DD" w:rsidRPr="00F328E4" w:rsidRDefault="00A814DD" w:rsidP="00F328E4">
      <w:pPr>
        <w:pStyle w:val="ListParagraph"/>
        <w:ind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F328E4">
        <w:rPr>
          <w:i/>
          <w:color w:val="000000"/>
        </w:rPr>
        <w:t xml:space="preserve">Sarah Sogigian, Executive Director  </w:t>
      </w:r>
    </w:p>
    <w:p w:rsidR="00975751" w:rsidRPr="001E24A4" w:rsidRDefault="00975751" w:rsidP="00975751">
      <w:pPr>
        <w:ind w:left="2160" w:firstLine="720"/>
        <w:rPr>
          <w:i/>
          <w:color w:val="000000"/>
        </w:rPr>
      </w:pPr>
      <w:r w:rsidRPr="00B010C4">
        <w:rPr>
          <w:i/>
        </w:rPr>
        <w:t>Massachusetts Library System (MLS)</w:t>
      </w:r>
    </w:p>
    <w:p w:rsidR="00A814DD" w:rsidRDefault="00A814DD" w:rsidP="00A814DD">
      <w:pPr>
        <w:pStyle w:val="ListParagraph"/>
      </w:pPr>
    </w:p>
    <w:p w:rsidR="00E17BF4" w:rsidRPr="00A814DD" w:rsidRDefault="00E17BF4" w:rsidP="00A814DD">
      <w:pPr>
        <w:pStyle w:val="ListParagraph"/>
      </w:pPr>
    </w:p>
    <w:p w:rsidR="00E8351A" w:rsidRDefault="00E8351A" w:rsidP="00E8351A">
      <w:pPr>
        <w:pStyle w:val="ListParagraph"/>
        <w:numPr>
          <w:ilvl w:val="0"/>
          <w:numId w:val="1"/>
        </w:numPr>
      </w:pPr>
      <w:r>
        <w:t xml:space="preserve">Consideration of appointments  to the PR Committee </w:t>
      </w:r>
      <w:r>
        <w:rPr>
          <w:b/>
          <w:color w:val="FF0000"/>
        </w:rPr>
        <w:t>(ACTION)</w:t>
      </w:r>
    </w:p>
    <w:p w:rsidR="00E8351A" w:rsidRDefault="00E8351A" w:rsidP="00E8351A">
      <w:pPr>
        <w:pStyle w:val="ListParagraph"/>
        <w:rPr>
          <w:b/>
          <w:i/>
        </w:rPr>
      </w:pPr>
    </w:p>
    <w:p w:rsidR="00E8351A" w:rsidRDefault="00E8351A" w:rsidP="00E8351A">
      <w:pPr>
        <w:pStyle w:val="ListParagraph"/>
        <w:ind w:firstLine="720"/>
        <w:rPr>
          <w:i/>
        </w:rPr>
      </w:pPr>
      <w:r>
        <w:rPr>
          <w:b/>
          <w:i/>
        </w:rPr>
        <w:t>Speaker:</w:t>
      </w:r>
      <w:r>
        <w:rPr>
          <w:i/>
        </w:rPr>
        <w:tab/>
        <w:t>Celeste Bruno, Communications Director</w:t>
      </w:r>
    </w:p>
    <w:p w:rsidR="00E8351A" w:rsidRDefault="00E8351A" w:rsidP="00E8351A">
      <w:pPr>
        <w:pStyle w:val="ListParagraph"/>
        <w:ind w:firstLine="720"/>
      </w:pPr>
    </w:p>
    <w:p w:rsidR="00E17BF4" w:rsidRDefault="00E17BF4" w:rsidP="00E8351A">
      <w:pPr>
        <w:pStyle w:val="ListParagraph"/>
        <w:ind w:firstLine="720"/>
      </w:pPr>
    </w:p>
    <w:p w:rsidR="00E17BF4" w:rsidRDefault="00E17BF4" w:rsidP="00E17BF4">
      <w:pPr>
        <w:pStyle w:val="ListParagraph"/>
        <w:numPr>
          <w:ilvl w:val="0"/>
          <w:numId w:val="1"/>
        </w:numPr>
      </w:pPr>
      <w:r>
        <w:t xml:space="preserve">Discussion and consideration of the FY2021 Legislative Agenda </w:t>
      </w:r>
      <w:r>
        <w:rPr>
          <w:b/>
          <w:color w:val="FF0000"/>
        </w:rPr>
        <w:t>(ACTION)</w:t>
      </w:r>
    </w:p>
    <w:p w:rsidR="00E17BF4" w:rsidRDefault="00E17BF4" w:rsidP="00E17BF4">
      <w:pPr>
        <w:pStyle w:val="ListParagraph"/>
      </w:pPr>
    </w:p>
    <w:p w:rsidR="00E17BF4" w:rsidRDefault="00E17BF4" w:rsidP="00E17BF4">
      <w:pPr>
        <w:pStyle w:val="ListParagraph"/>
        <w:ind w:firstLine="72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E17BF4" w:rsidRPr="00102C7F" w:rsidRDefault="00E17BF4" w:rsidP="00E17BF4">
      <w:pPr>
        <w:pStyle w:val="ListParagraph"/>
        <w:ind w:firstLine="720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102C7F">
        <w:rPr>
          <w:i/>
        </w:rPr>
        <w:t>James Lonergan, Director</w:t>
      </w:r>
    </w:p>
    <w:p w:rsidR="00E17BF4" w:rsidRDefault="00E17BF4" w:rsidP="00E17BF4">
      <w:pPr>
        <w:pStyle w:val="ListParagraph"/>
        <w:ind w:left="2160" w:firstLine="720"/>
        <w:rPr>
          <w:i/>
        </w:rPr>
      </w:pPr>
      <w:r>
        <w:rPr>
          <w:i/>
        </w:rPr>
        <w:t>Mary Rose Quinn, Head of State Programs/ Government Liaison</w:t>
      </w:r>
    </w:p>
    <w:p w:rsidR="00E17BF4" w:rsidRDefault="00E17BF4" w:rsidP="00E17BF4">
      <w:pPr>
        <w:pStyle w:val="ListParagraph"/>
        <w:ind w:left="2160" w:firstLine="720"/>
      </w:pPr>
    </w:p>
    <w:p w:rsidR="00E17BF4" w:rsidRDefault="00E17BF4" w:rsidP="00E17BF4">
      <w:pPr>
        <w:pStyle w:val="ListParagraph"/>
        <w:ind w:left="2160" w:firstLine="720"/>
      </w:pPr>
    </w:p>
    <w:p w:rsidR="00426593" w:rsidRDefault="00426593" w:rsidP="00426593">
      <w:pPr>
        <w:pStyle w:val="ListParagraph"/>
        <w:numPr>
          <w:ilvl w:val="0"/>
          <w:numId w:val="1"/>
        </w:numPr>
      </w:pPr>
      <w:r w:rsidRPr="000B6838">
        <w:t>Discussion/ r</w:t>
      </w:r>
      <w:r>
        <w:t>eview of policies for the FY2022</w:t>
      </w:r>
      <w:r w:rsidRPr="000B6838">
        <w:t xml:space="preserve"> State Aid to Public Libraries Program</w:t>
      </w:r>
    </w:p>
    <w:p w:rsidR="00426593" w:rsidRDefault="00426593" w:rsidP="00426593">
      <w:pPr>
        <w:pStyle w:val="ListParagraph"/>
      </w:pPr>
    </w:p>
    <w:p w:rsidR="0034674F" w:rsidRPr="00E17BF4" w:rsidRDefault="00426593" w:rsidP="00E17BF4">
      <w:pPr>
        <w:pStyle w:val="ListParagraph"/>
        <w:ind w:left="1440"/>
        <w:rPr>
          <w:i/>
        </w:rPr>
      </w:pPr>
      <w:r w:rsidRPr="000B6838">
        <w:rPr>
          <w:b/>
          <w:i/>
        </w:rPr>
        <w:t>Speaker:</w:t>
      </w:r>
      <w:r w:rsidRPr="000B6838">
        <w:rPr>
          <w:b/>
          <w:i/>
        </w:rPr>
        <w:tab/>
      </w:r>
      <w:r>
        <w:rPr>
          <w:i/>
        </w:rPr>
        <w:t>Mary Rose Quinn, Head of State Programs/ Government Liaison</w:t>
      </w:r>
    </w:p>
    <w:p w:rsidR="0034674F" w:rsidRDefault="0034674F" w:rsidP="0034674F">
      <w:pPr>
        <w:pStyle w:val="ListParagraph"/>
      </w:pPr>
    </w:p>
    <w:p w:rsidR="00E17BF4" w:rsidRDefault="00E17BF4" w:rsidP="0034674F">
      <w:pPr>
        <w:pStyle w:val="ListParagraph"/>
      </w:pPr>
    </w:p>
    <w:p w:rsidR="00E17BF4" w:rsidRDefault="00E17BF4" w:rsidP="00E17BF4">
      <w:pPr>
        <w:pStyle w:val="ListParagraph"/>
        <w:numPr>
          <w:ilvl w:val="0"/>
          <w:numId w:val="1"/>
        </w:numPr>
      </w:pPr>
      <w:r>
        <w:t>Update from the Massachusetts School Library Association (MSLA)</w:t>
      </w:r>
    </w:p>
    <w:p w:rsidR="00E17BF4" w:rsidRDefault="00E17BF4" w:rsidP="00E17BF4">
      <w:pPr>
        <w:pStyle w:val="ListParagraph"/>
      </w:pPr>
    </w:p>
    <w:p w:rsidR="00E17BF4" w:rsidRDefault="00E17BF4" w:rsidP="00E17BF4">
      <w:pPr>
        <w:pStyle w:val="ListParagraph"/>
        <w:ind w:firstLine="720"/>
        <w:rPr>
          <w:i/>
        </w:rPr>
      </w:pPr>
      <w:r w:rsidRPr="000B6838">
        <w:rPr>
          <w:b/>
          <w:i/>
        </w:rPr>
        <w:t>Speaker:</w:t>
      </w:r>
      <w:r w:rsidRPr="000B6838">
        <w:rPr>
          <w:b/>
          <w:i/>
        </w:rPr>
        <w:tab/>
      </w:r>
      <w:r>
        <w:rPr>
          <w:i/>
        </w:rPr>
        <w:t>Greg Pronevitz, Consultant</w:t>
      </w:r>
    </w:p>
    <w:p w:rsidR="00E17BF4" w:rsidRDefault="00E17BF4" w:rsidP="00E17BF4">
      <w:pPr>
        <w:pStyle w:val="ListParagraph"/>
        <w:ind w:firstLine="720"/>
      </w:pPr>
    </w:p>
    <w:p w:rsidR="00E17BF4" w:rsidRDefault="00E17BF4" w:rsidP="00E17BF4">
      <w:pPr>
        <w:pStyle w:val="ListParagraph"/>
        <w:ind w:firstLine="72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D20095">
        <w:rPr>
          <w:i/>
          <w:color w:val="000000"/>
        </w:rPr>
        <w:t xml:space="preserve">Sarah Sogigian, Executive Director </w:t>
      </w:r>
      <w:r w:rsidR="008E4B3C">
        <w:rPr>
          <w:i/>
          <w:color w:val="000000"/>
        </w:rPr>
        <w:t xml:space="preserve"> </w:t>
      </w:r>
    </w:p>
    <w:p w:rsidR="00BC6154" w:rsidRPr="001E24A4" w:rsidRDefault="00BC6154" w:rsidP="00BC6154">
      <w:pPr>
        <w:ind w:left="720" w:firstLine="720"/>
        <w:rPr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Massachusetts Library System (MLS)</w:t>
      </w:r>
    </w:p>
    <w:p w:rsidR="00BC6154" w:rsidRDefault="00BC6154" w:rsidP="00BC6154"/>
    <w:p w:rsidR="00E17BF4" w:rsidRDefault="00E17BF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Halpin, Collaborative Library Services Coordinator </w:t>
      </w:r>
    </w:p>
    <w:p w:rsidR="00814468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814468" w:rsidRDefault="00814468" w:rsidP="00BC6154">
      <w:pPr>
        <w:rPr>
          <w:i/>
        </w:rPr>
      </w:pPr>
    </w:p>
    <w:p w:rsidR="000673DD" w:rsidRDefault="000673DD" w:rsidP="00BC6154">
      <w:pPr>
        <w:rPr>
          <w:i/>
        </w:rPr>
      </w:pPr>
    </w:p>
    <w:p w:rsidR="00E17BF4" w:rsidRDefault="00E17BF4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00B93" w:rsidP="00B00B93">
      <w:pPr>
        <w:pStyle w:val="ListParagraph"/>
        <w:numPr>
          <w:ilvl w:val="0"/>
          <w:numId w:val="1"/>
        </w:numPr>
      </w:pPr>
      <w:r>
        <w:t>Public Comm</w:t>
      </w:r>
      <w:r w:rsidR="00814468">
        <w:t xml:space="preserve">ent </w:t>
      </w:r>
    </w:p>
    <w:p w:rsidR="00CF0744" w:rsidRDefault="00CF0744" w:rsidP="00CF0744"/>
    <w:p w:rsidR="00D64525" w:rsidRDefault="00BC6154" w:rsidP="009E5E55">
      <w:pPr>
        <w:pStyle w:val="ListParagraph"/>
        <w:numPr>
          <w:ilvl w:val="0"/>
          <w:numId w:val="1"/>
        </w:numPr>
      </w:pPr>
      <w:r>
        <w:t>Old Business</w:t>
      </w:r>
    </w:p>
    <w:p w:rsidR="00D64525" w:rsidRDefault="00D64525" w:rsidP="00D64525">
      <w:pPr>
        <w:pStyle w:val="ListParagraph"/>
      </w:pPr>
    </w:p>
    <w:p w:rsidR="00814468" w:rsidRPr="00426593" w:rsidRDefault="00BC6154" w:rsidP="00102C7F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102C7F" w:rsidRDefault="00102C7F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E17BF4" w:rsidRDefault="00E17BF4" w:rsidP="00102C7F">
      <w:pPr>
        <w:rPr>
          <w:i/>
        </w:rPr>
      </w:pPr>
    </w:p>
    <w:p w:rsidR="00BC6154" w:rsidRDefault="00BC6154" w:rsidP="000E354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r>
        <w:t xml:space="preserve">visit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736F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8B" w:rsidRDefault="00E1038B" w:rsidP="00FA4D70">
      <w:pPr>
        <w:spacing w:line="240" w:lineRule="auto"/>
      </w:pPr>
      <w:r>
        <w:separator/>
      </w:r>
    </w:p>
  </w:endnote>
  <w:endnote w:type="continuationSeparator" w:id="0">
    <w:p w:rsidR="00E1038B" w:rsidRDefault="00E1038B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DA4E7" wp14:editId="794C16B1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8B" w:rsidRDefault="00E1038B" w:rsidP="00FA4D70">
      <w:pPr>
        <w:spacing w:line="240" w:lineRule="auto"/>
      </w:pPr>
      <w:r>
        <w:separator/>
      </w:r>
    </w:p>
  </w:footnote>
  <w:footnote w:type="continuationSeparator" w:id="0">
    <w:p w:rsidR="00E1038B" w:rsidRDefault="00E1038B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126E431D" wp14:editId="2B1173DF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673DD"/>
    <w:rsid w:val="000837D1"/>
    <w:rsid w:val="000E3544"/>
    <w:rsid w:val="00102C7F"/>
    <w:rsid w:val="00105F6F"/>
    <w:rsid w:val="0012285D"/>
    <w:rsid w:val="00125AA1"/>
    <w:rsid w:val="00135582"/>
    <w:rsid w:val="001B2ABB"/>
    <w:rsid w:val="001E6141"/>
    <w:rsid w:val="00284C32"/>
    <w:rsid w:val="002D0BE5"/>
    <w:rsid w:val="002D590A"/>
    <w:rsid w:val="002E5867"/>
    <w:rsid w:val="00301F47"/>
    <w:rsid w:val="003054BD"/>
    <w:rsid w:val="0034674F"/>
    <w:rsid w:val="00357607"/>
    <w:rsid w:val="0037568A"/>
    <w:rsid w:val="004040A1"/>
    <w:rsid w:val="00422669"/>
    <w:rsid w:val="00424F29"/>
    <w:rsid w:val="00426593"/>
    <w:rsid w:val="0045692A"/>
    <w:rsid w:val="004A60A6"/>
    <w:rsid w:val="004D16EF"/>
    <w:rsid w:val="004E52DA"/>
    <w:rsid w:val="005033E0"/>
    <w:rsid w:val="005335DF"/>
    <w:rsid w:val="005F1A0C"/>
    <w:rsid w:val="00655A38"/>
    <w:rsid w:val="00663676"/>
    <w:rsid w:val="006661E4"/>
    <w:rsid w:val="00691735"/>
    <w:rsid w:val="006C2487"/>
    <w:rsid w:val="00736F7A"/>
    <w:rsid w:val="007A2D23"/>
    <w:rsid w:val="007A6A1A"/>
    <w:rsid w:val="007B0F45"/>
    <w:rsid w:val="007E6287"/>
    <w:rsid w:val="007E684D"/>
    <w:rsid w:val="00814468"/>
    <w:rsid w:val="008763FF"/>
    <w:rsid w:val="008D2368"/>
    <w:rsid w:val="008E4B3C"/>
    <w:rsid w:val="00924F02"/>
    <w:rsid w:val="009345F8"/>
    <w:rsid w:val="00936170"/>
    <w:rsid w:val="009508D0"/>
    <w:rsid w:val="00962E70"/>
    <w:rsid w:val="009656B3"/>
    <w:rsid w:val="00975751"/>
    <w:rsid w:val="009A0DC5"/>
    <w:rsid w:val="009D17FD"/>
    <w:rsid w:val="009E5D73"/>
    <w:rsid w:val="009E5E55"/>
    <w:rsid w:val="00A039BF"/>
    <w:rsid w:val="00A814DD"/>
    <w:rsid w:val="00B00B93"/>
    <w:rsid w:val="00B66228"/>
    <w:rsid w:val="00B67A2E"/>
    <w:rsid w:val="00BC6154"/>
    <w:rsid w:val="00C13049"/>
    <w:rsid w:val="00C33A0B"/>
    <w:rsid w:val="00C809AC"/>
    <w:rsid w:val="00CF0744"/>
    <w:rsid w:val="00D17793"/>
    <w:rsid w:val="00D20095"/>
    <w:rsid w:val="00D3017C"/>
    <w:rsid w:val="00D33EBB"/>
    <w:rsid w:val="00D64525"/>
    <w:rsid w:val="00D97657"/>
    <w:rsid w:val="00DD74DC"/>
    <w:rsid w:val="00E1038B"/>
    <w:rsid w:val="00E17BF4"/>
    <w:rsid w:val="00E8351A"/>
    <w:rsid w:val="00EB3D3B"/>
    <w:rsid w:val="00F25E9E"/>
    <w:rsid w:val="00F328E4"/>
    <w:rsid w:val="00F66BC2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7618-ABF1-4FB2-BD89-4DFC25DA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2019 MBLC Board Meeting Agenda</vt:lpstr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2019 MBLC Board Meeting Agenda</dc:title>
  <dc:creator>Matthew S. Perry (BLC)</dc:creator>
  <cp:lastModifiedBy>Ng, Uechi (BLC)</cp:lastModifiedBy>
  <cp:revision>2</cp:revision>
  <cp:lastPrinted>2019-08-23T14:08:00Z</cp:lastPrinted>
  <dcterms:created xsi:type="dcterms:W3CDTF">2019-08-28T14:37:00Z</dcterms:created>
  <dcterms:modified xsi:type="dcterms:W3CDTF">2019-08-28T14:37:00Z</dcterms:modified>
</cp:coreProperties>
</file>