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EA6B8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6B8A">
        <w:rPr>
          <w:rFonts w:ascii="Times New Roman" w:hAnsi="Times New Roman" w:cs="Times New Roman"/>
          <w:i/>
          <w:sz w:val="20"/>
          <w:szCs w:val="20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EA6B8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EA6B8A">
        <w:rPr>
          <w:rFonts w:ascii="Times New Roman" w:hAnsi="Times New Roman" w:cs="Times New Roman"/>
          <w:i/>
        </w:rPr>
        <w:t>Note: Agenda may include items not reasonably expected 48 hours before the meeting.</w:t>
      </w:r>
    </w:p>
    <w:p w14:paraId="34E8C4A4" w14:textId="10060706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DA5498">
        <w:rPr>
          <w:rFonts w:ascii="Times New Roman" w:hAnsi="Times New Roman" w:cs="Times New Roman"/>
          <w:b/>
          <w:bCs/>
          <w:sz w:val="28"/>
          <w:szCs w:val="28"/>
        </w:rPr>
        <w:t>May 2,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729DD">
        <w:rPr>
          <w:rFonts w:ascii="Times New Roman" w:hAnsi="Times New Roman" w:cs="Times New Roman"/>
          <w:b/>
          <w:bCs/>
          <w:sz w:val="28"/>
          <w:szCs w:val="28"/>
        </w:rPr>
        <w:t>2024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32E9986A" w:rsidR="00FC1501" w:rsidRPr="008B621A" w:rsidRDefault="003748AE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Samuel L. Pollard Library, Lowell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EA6B8A">
        <w:trPr>
          <w:trHeight w:val="1299"/>
        </w:trPr>
        <w:tc>
          <w:tcPr>
            <w:tcW w:w="9504" w:type="dxa"/>
            <w:vAlign w:val="center"/>
          </w:tcPr>
          <w:p w14:paraId="0E990A61" w14:textId="77777777" w:rsidR="003748AE" w:rsidRPr="003748AE" w:rsidRDefault="0034512A" w:rsidP="0037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  <w:bookmarkStart w:id="0" w:name="_Hlk95915126"/>
            <w:r w:rsidR="009A56F0" w:rsidRPr="00374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48AE" w:rsidRPr="003748AE">
              <w:rPr>
                <w:rFonts w:ascii="Times New Roman" w:hAnsi="Times New Roman" w:cs="Times New Roman"/>
                <w:sz w:val="24"/>
                <w:szCs w:val="24"/>
              </w:rPr>
              <w:t>https://us02web.zoom.us/j/89605212455?pwd=RVFORDUrRWdJRUFRdVZlSWlEcVdlQT09</w:t>
            </w:r>
          </w:p>
          <w:p w14:paraId="70E246E5" w14:textId="1AC0E9D9" w:rsidR="009A56F0" w:rsidRPr="003748AE" w:rsidRDefault="009A56F0" w:rsidP="003748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3748AE" w:rsidRPr="003748AE">
              <w:rPr>
                <w:rFonts w:ascii="Times New Roman" w:hAnsi="Times New Roman" w:cs="Times New Roman"/>
                <w:sz w:val="24"/>
                <w:szCs w:val="24"/>
              </w:rPr>
              <w:t>896 0521 2455</w:t>
            </w: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3748AE" w:rsidRPr="003748A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7F561B83" w14:textId="41DB02CA" w:rsidR="00EA2A8C" w:rsidRPr="00815314" w:rsidRDefault="0034512A" w:rsidP="00EA6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37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F0" w:rsidRPr="0037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48AE" w:rsidRPr="003748AE">
              <w:rPr>
                <w:rFonts w:ascii="Times New Roman" w:hAnsi="Times New Roman" w:cs="Times New Roman"/>
                <w:sz w:val="24"/>
                <w:szCs w:val="24"/>
              </w:rPr>
              <w:t>96 0521 2455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>
        <w:rPr>
          <w:rFonts w:ascii="Times New Roman" w:hAnsi="Times New Roman"/>
          <w:sz w:val="24"/>
          <w:szCs w:val="24"/>
        </w:rPr>
        <w:t>order</w:t>
      </w:r>
      <w:proofErr w:type="gramEnd"/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58179C68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  <w:r w:rsidR="007A1BBB">
        <w:rPr>
          <w:rFonts w:ascii="Times New Roman" w:hAnsi="Times New Roman"/>
          <w:sz w:val="24"/>
          <w:szCs w:val="24"/>
        </w:rPr>
        <w:t xml:space="preserve"> </w:t>
      </w:r>
    </w:p>
    <w:p w14:paraId="614D95B7" w14:textId="77777777" w:rsidR="00EA6B8A" w:rsidRDefault="00EA6B8A" w:rsidP="00EA6B8A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4FA9D12E" w14:textId="7E3AE10E" w:rsidR="00EA6B8A" w:rsidRDefault="00EA6B8A" w:rsidP="00EA6B8A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EA6B8A">
        <w:rPr>
          <w:rFonts w:ascii="Times New Roman" w:hAnsi="Times New Roman"/>
          <w:i/>
          <w:iCs/>
          <w:sz w:val="24"/>
          <w:szCs w:val="24"/>
        </w:rPr>
        <w:t>Bridget Cooley, Acting Director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471FB6F" w14:textId="77777777" w:rsidR="003748AE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</w:p>
    <w:p w14:paraId="097C3BDA" w14:textId="77777777" w:rsidR="003748AE" w:rsidRDefault="003748AE" w:rsidP="003748AE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</w:t>
      </w:r>
      <w:r w:rsidR="008153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5314">
        <w:rPr>
          <w:rFonts w:ascii="Times New Roman" w:hAnsi="Times New Roman"/>
          <w:sz w:val="24"/>
          <w:szCs w:val="24"/>
        </w:rPr>
        <w:t>2024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75CDEE0E" w14:textId="65C685A8" w:rsidR="003748AE" w:rsidRDefault="003748AE" w:rsidP="003748AE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17, 2024 (AM) Minutes </w:t>
      </w:r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14:paraId="16823EB5" w14:textId="2E0DDA99" w:rsidR="001258C0" w:rsidRPr="008B621A" w:rsidRDefault="003748AE" w:rsidP="003748AE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17, 2024 (PM) </w:t>
      </w:r>
      <w:proofErr w:type="gramStart"/>
      <w:r>
        <w:rPr>
          <w:rFonts w:ascii="Times New Roman" w:hAnsi="Times New Roman"/>
          <w:sz w:val="24"/>
          <w:szCs w:val="24"/>
        </w:rPr>
        <w:t xml:space="preserve">Minutes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proofErr w:type="gramEnd"/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317EEA5A" w:rsidR="006F002A" w:rsidRPr="003748AE" w:rsidRDefault="00EA6B8A" w:rsidP="003748A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443E1666">
            <wp:simplePos x="0" y="0"/>
            <wp:positionH relativeFrom="margin">
              <wp:posOffset>15240</wp:posOffset>
            </wp:positionH>
            <wp:positionV relativeFrom="paragraph">
              <wp:posOffset>463550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1A24" w14:textId="3FBC2FB4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3D9A6328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2A1D890" w14:textId="77777777" w:rsidR="00983D13" w:rsidRPr="009E6554" w:rsidRDefault="00983D13" w:rsidP="001A48C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904BF5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904BF5">
        <w:rPr>
          <w:rFonts w:ascii="Times New Roman" w:hAnsi="Times New Roman"/>
          <w:sz w:val="24"/>
          <w:szCs w:val="24"/>
        </w:rPr>
        <w:t>Director’s Report</w:t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1258C0" w:rsidRPr="00904BF5">
        <w:rPr>
          <w:rFonts w:ascii="Times New Roman" w:hAnsi="Times New Roman"/>
          <w:sz w:val="24"/>
          <w:szCs w:val="24"/>
        </w:rPr>
        <w:tab/>
      </w:r>
      <w:r w:rsidR="00D85543" w:rsidRPr="00904B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904BF5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4B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Pr="00904BF5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904BF5">
        <w:rPr>
          <w:rFonts w:ascii="Times New Roman" w:hAnsi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04695FE" w14:textId="77777777" w:rsidR="00983D13" w:rsidRPr="001A48CE" w:rsidRDefault="00983D13" w:rsidP="001A48CE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82A6A4F" w14:textId="7EAAE581" w:rsidR="003729DD" w:rsidRPr="00904BF5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04BF5">
        <w:rPr>
          <w:rFonts w:ascii="Times New Roman" w:hAnsi="Times New Roman"/>
          <w:sz w:val="24"/>
          <w:szCs w:val="24"/>
        </w:rPr>
        <w:t>Legislative Report</w:t>
      </w:r>
    </w:p>
    <w:p w14:paraId="3CB0CBAA" w14:textId="77777777" w:rsidR="00983D13" w:rsidRPr="00904BF5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08F80E59" w14:textId="6627ACF7" w:rsidR="00983D13" w:rsidRDefault="003729DD" w:rsidP="00904B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1CEBDFCB" w14:textId="77777777" w:rsidR="001A48CE" w:rsidRPr="00904BF5" w:rsidRDefault="001A48CE" w:rsidP="001A48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979A53" w14:textId="61949E4D" w:rsidR="00904BF5" w:rsidRDefault="00904BF5" w:rsidP="00904BF5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bookmarkStart w:id="1" w:name="_Hlk161305494"/>
      <w:r w:rsidRPr="00904BF5">
        <w:rPr>
          <w:rFonts w:ascii="Times New Roman" w:hAnsi="Times New Roman"/>
          <w:color w:val="000000"/>
          <w:sz w:val="24"/>
          <w:szCs w:val="24"/>
        </w:rPr>
        <w:t xml:space="preserve">Discussion and approval </w:t>
      </w:r>
      <w:r w:rsidR="001A48CE">
        <w:rPr>
          <w:rFonts w:ascii="Times New Roman" w:hAnsi="Times New Roman"/>
          <w:color w:val="000000"/>
          <w:sz w:val="24"/>
          <w:szCs w:val="24"/>
        </w:rPr>
        <w:t>of correction to the due dates of the FY2025</w:t>
      </w:r>
      <w:r w:rsidRPr="00904BF5">
        <w:rPr>
          <w:rFonts w:ascii="Times New Roman" w:hAnsi="Times New Roman"/>
          <w:color w:val="000000"/>
          <w:sz w:val="24"/>
          <w:szCs w:val="24"/>
        </w:rPr>
        <w:t xml:space="preserve"> State Aid to Public Libraries Program</w:t>
      </w:r>
      <w:r w:rsidRPr="00904BF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A48CE" w:rsidRPr="001A48CE">
        <w:rPr>
          <w:rFonts w:ascii="Times New Roman" w:hAnsi="Times New Roman"/>
          <w:sz w:val="24"/>
          <w:szCs w:val="24"/>
        </w:rPr>
        <w:t>“Determining Eligibility for a Waiver of the FY2025 Municipal Appropriation Requirement (MAR)”</w:t>
      </w:r>
      <w:r w:rsidR="001A48CE" w:rsidRPr="001A48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4BF5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BEFC57F" w14:textId="77777777" w:rsidR="00904BF5" w:rsidRDefault="00904BF5" w:rsidP="00904BF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3DADCE9E" w14:textId="2F355F52" w:rsidR="00904BF5" w:rsidRPr="009E6554" w:rsidRDefault="00904BF5" w:rsidP="009E655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904B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Jen Inglis, State Aid Specialist </w:t>
      </w:r>
    </w:p>
    <w:p w14:paraId="0DAE7B63" w14:textId="77777777" w:rsidR="00F67494" w:rsidRPr="00350149" w:rsidRDefault="00F67494" w:rsidP="00904BF5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14:paraId="0A7DB6F3" w14:textId="77777777" w:rsidR="001A48CE" w:rsidRPr="00350149" w:rsidRDefault="001A48CE" w:rsidP="00904BF5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14:paraId="6EF0549B" w14:textId="4B6416F8" w:rsidR="00BA36AF" w:rsidRDefault="00904BF5" w:rsidP="00D93D2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6554">
        <w:rPr>
          <w:rFonts w:ascii="Times New Roman" w:hAnsi="Times New Roman"/>
          <w:sz w:val="24"/>
          <w:szCs w:val="24"/>
        </w:rPr>
        <w:t>U</w:t>
      </w:r>
      <w:r w:rsidR="00BA36AF" w:rsidRPr="009E6554">
        <w:rPr>
          <w:rFonts w:ascii="Times New Roman" w:hAnsi="Times New Roman"/>
          <w:sz w:val="24"/>
          <w:szCs w:val="24"/>
        </w:rPr>
        <w:t xml:space="preserve">pdate </w:t>
      </w:r>
      <w:r w:rsidR="009E6554" w:rsidRPr="009E6554">
        <w:rPr>
          <w:rFonts w:ascii="Times New Roman" w:hAnsi="Times New Roman"/>
          <w:sz w:val="24"/>
          <w:szCs w:val="24"/>
        </w:rPr>
        <w:t>and discussion about advocacy for $150 million for the</w:t>
      </w:r>
      <w:r w:rsidR="00BA36AF" w:rsidRPr="009E6554">
        <w:rPr>
          <w:rFonts w:ascii="Times New Roman" w:hAnsi="Times New Roman"/>
          <w:sz w:val="24"/>
          <w:szCs w:val="24"/>
        </w:rPr>
        <w:t xml:space="preserve"> Massachusetts Public Library Construction Program (MPLCP) </w:t>
      </w:r>
      <w:r w:rsidR="009E6554" w:rsidRPr="009E6554">
        <w:rPr>
          <w:rFonts w:ascii="Times New Roman" w:hAnsi="Times New Roman"/>
          <w:sz w:val="24"/>
          <w:szCs w:val="24"/>
        </w:rPr>
        <w:t xml:space="preserve">in H. 4459, An Act Relative to Strengthening Massachusetts’ Economic Leadership </w:t>
      </w:r>
    </w:p>
    <w:p w14:paraId="0783402A" w14:textId="77777777" w:rsidR="009E6554" w:rsidRPr="009E6554" w:rsidRDefault="009E6554" w:rsidP="009E6554">
      <w:pPr>
        <w:pStyle w:val="ListParagraph"/>
        <w:rPr>
          <w:rFonts w:ascii="Times New Roman" w:hAnsi="Times New Roman"/>
          <w:sz w:val="24"/>
          <w:szCs w:val="24"/>
        </w:rPr>
      </w:pPr>
    </w:p>
    <w:p w14:paraId="1318B15D" w14:textId="77777777" w:rsidR="00904BF5" w:rsidRPr="00904BF5" w:rsidRDefault="00BA36AF" w:rsidP="00BA36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904BF5" w:rsidRPr="00904BF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04BF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04BF5">
        <w:rPr>
          <w:rFonts w:ascii="Times New Roman" w:hAnsi="Times New Roman" w:cs="Times New Roman"/>
          <w:i/>
          <w:sz w:val="24"/>
          <w:szCs w:val="24"/>
        </w:rPr>
        <w:tab/>
      </w:r>
      <w:r w:rsidRPr="00904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Bono-Bunker, Library Building Consultant  </w:t>
      </w:r>
    </w:p>
    <w:p w14:paraId="2A43F7F4" w14:textId="4BFF5291" w:rsidR="00BA36AF" w:rsidRPr="00904BF5" w:rsidRDefault="00904BF5" w:rsidP="00BA36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B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4B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4BF5">
        <w:rPr>
          <w:rFonts w:ascii="Times New Roman" w:hAnsi="Times New Roman" w:cs="Times New Roman"/>
          <w:bCs/>
          <w:i/>
          <w:sz w:val="24"/>
          <w:szCs w:val="24"/>
        </w:rPr>
        <w:t>James M.</w:t>
      </w:r>
      <w:r w:rsidRPr="00904BF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Lonergan</w:t>
      </w:r>
      <w:r w:rsidRPr="00904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Director </w:t>
      </w:r>
      <w:r w:rsidR="00BA36AF" w:rsidRPr="00904B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bookmarkEnd w:id="1"/>
    <w:p w14:paraId="30C2DEA1" w14:textId="77777777" w:rsidR="00BA36AF" w:rsidRPr="00350149" w:rsidRDefault="00BA36AF" w:rsidP="001446E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1A1C86E9" w14:textId="77777777" w:rsidR="001A48CE" w:rsidRPr="00EA6B8A" w:rsidRDefault="001A48CE" w:rsidP="001446E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AF7A49E" w14:textId="77777777" w:rsidR="00EA6B8A" w:rsidRDefault="00EA6B8A" w:rsidP="00EA6B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Massachusetts Library System (MLS)</w:t>
      </w:r>
    </w:p>
    <w:p w14:paraId="058D432F" w14:textId="77777777" w:rsidR="00EA6B8A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C5DDCF7" w14:textId="77777777" w:rsidR="00EA6B8A" w:rsidRDefault="00EA6B8A" w:rsidP="00EA6B8A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Jack Martin, Communications Manager  </w:t>
      </w:r>
    </w:p>
    <w:p w14:paraId="57F2B2F1" w14:textId="77777777" w:rsidR="00EA6B8A" w:rsidRDefault="00EA6B8A" w:rsidP="00EA6B8A">
      <w:pPr>
        <w:pStyle w:val="ListParagrap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4EBBF975" w14:textId="77777777" w:rsidR="00EA6B8A" w:rsidRPr="001446E0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A18E56A" w14:textId="513A4CE3" w:rsidR="001A48CE" w:rsidRDefault="00EA6B8A" w:rsidP="00EA6B8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the Library for the Commonwealth (LFC) </w:t>
      </w:r>
    </w:p>
    <w:p w14:paraId="77DA7E1A" w14:textId="77777777" w:rsidR="00EA6B8A" w:rsidRPr="00EA6B8A" w:rsidRDefault="00EA6B8A" w:rsidP="00EA6B8A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08D17B45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6E2ED3EB" w:rsidR="00AC5BE6" w:rsidRDefault="00EA6B8A" w:rsidP="00A8159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1584E2B3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BC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.5pt;width:414pt;height:6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BE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5467"/>
    <w:multiLevelType w:val="hybridMultilevel"/>
    <w:tmpl w:val="8B2CA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7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9"/>
  </w:num>
  <w:num w:numId="17" w16cid:durableId="706103285">
    <w:abstractNumId w:val="4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0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8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  <w:num w:numId="31" w16cid:durableId="710229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26A8C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2A78"/>
    <w:rsid w:val="001258C0"/>
    <w:rsid w:val="0013015D"/>
    <w:rsid w:val="00137BAA"/>
    <w:rsid w:val="001446E0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8CE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1F71E6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A4B8A"/>
    <w:rsid w:val="002B0F2F"/>
    <w:rsid w:val="002B1A00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0149"/>
    <w:rsid w:val="00352F81"/>
    <w:rsid w:val="00353DF8"/>
    <w:rsid w:val="003618DC"/>
    <w:rsid w:val="00363810"/>
    <w:rsid w:val="003725DB"/>
    <w:rsid w:val="003727C8"/>
    <w:rsid w:val="003729DD"/>
    <w:rsid w:val="003748AE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35FEA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A1BBB"/>
    <w:rsid w:val="007B7DAE"/>
    <w:rsid w:val="007C0222"/>
    <w:rsid w:val="007D5638"/>
    <w:rsid w:val="007E3E13"/>
    <w:rsid w:val="007E5CBD"/>
    <w:rsid w:val="007F0C1B"/>
    <w:rsid w:val="007F1CC3"/>
    <w:rsid w:val="00805E9C"/>
    <w:rsid w:val="008124E7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1794"/>
    <w:rsid w:val="008B621A"/>
    <w:rsid w:val="008B645C"/>
    <w:rsid w:val="008C0441"/>
    <w:rsid w:val="008C4719"/>
    <w:rsid w:val="008D253D"/>
    <w:rsid w:val="008D4E76"/>
    <w:rsid w:val="008E66FB"/>
    <w:rsid w:val="008E7573"/>
    <w:rsid w:val="008F38EE"/>
    <w:rsid w:val="008F57AD"/>
    <w:rsid w:val="00904BF5"/>
    <w:rsid w:val="00917B8B"/>
    <w:rsid w:val="0093056D"/>
    <w:rsid w:val="00955D21"/>
    <w:rsid w:val="009743C0"/>
    <w:rsid w:val="00982AC8"/>
    <w:rsid w:val="00983D13"/>
    <w:rsid w:val="0098456F"/>
    <w:rsid w:val="009A0F55"/>
    <w:rsid w:val="009A56F0"/>
    <w:rsid w:val="009A77E7"/>
    <w:rsid w:val="009C3F6C"/>
    <w:rsid w:val="009D147A"/>
    <w:rsid w:val="009D1685"/>
    <w:rsid w:val="009D4459"/>
    <w:rsid w:val="009E6554"/>
    <w:rsid w:val="00A00AE1"/>
    <w:rsid w:val="00A15939"/>
    <w:rsid w:val="00A22A5A"/>
    <w:rsid w:val="00A25B7C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6AF"/>
    <w:rsid w:val="00BA3A3B"/>
    <w:rsid w:val="00BB4BB8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69E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5498"/>
    <w:rsid w:val="00DB5085"/>
    <w:rsid w:val="00DC3D6E"/>
    <w:rsid w:val="00DD326D"/>
    <w:rsid w:val="00DD5A8E"/>
    <w:rsid w:val="00DD5B84"/>
    <w:rsid w:val="00DE23E3"/>
    <w:rsid w:val="00DF2361"/>
    <w:rsid w:val="00DF2998"/>
    <w:rsid w:val="00E065FD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373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A6B8A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55F6B"/>
    <w:rsid w:val="00F62298"/>
    <w:rsid w:val="00F666E2"/>
    <w:rsid w:val="00F67494"/>
    <w:rsid w:val="00F75CFC"/>
    <w:rsid w:val="00F85F41"/>
    <w:rsid w:val="00F8729D"/>
    <w:rsid w:val="00F9695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FY2024_April_4_MBLC_Agenda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FY2024_May_1_MBLC_Agenda</dc:title>
  <dc:subject/>
  <dc:creator>Masse, Rachel (BLC)</dc:creator>
  <cp:keywords/>
  <dc:description/>
  <cp:lastModifiedBy>Masse, Rachel (BLC)</cp:lastModifiedBy>
  <cp:revision>11</cp:revision>
  <cp:lastPrinted>2023-12-20T16:52:00Z</cp:lastPrinted>
  <dcterms:created xsi:type="dcterms:W3CDTF">2024-04-22T19:18:00Z</dcterms:created>
  <dcterms:modified xsi:type="dcterms:W3CDTF">2024-04-25T14:03:00Z</dcterms:modified>
</cp:coreProperties>
</file>