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1A6AC" w14:textId="66EDA283" w:rsidR="00C56432" w:rsidRPr="00624BDC" w:rsidRDefault="00C56432" w:rsidP="00C56432">
      <w:pPr>
        <w:spacing w:after="0"/>
        <w:ind w:left="720" w:hanging="360"/>
        <w:jc w:val="center"/>
        <w:rPr>
          <w:b/>
        </w:rPr>
      </w:pPr>
      <w:bookmarkStart w:id="0" w:name="_GoBack"/>
      <w:bookmarkEnd w:id="0"/>
      <w:r w:rsidRPr="00624BDC">
        <w:rPr>
          <w:b/>
        </w:rPr>
        <w:t>COSTEP MA Executive Meeting</w:t>
      </w:r>
    </w:p>
    <w:p w14:paraId="458061DE" w14:textId="78150980" w:rsidR="00C56432" w:rsidRDefault="00C56432" w:rsidP="00C56432">
      <w:pPr>
        <w:spacing w:after="0"/>
        <w:ind w:left="720" w:hanging="360"/>
        <w:jc w:val="center"/>
      </w:pPr>
      <w:r>
        <w:t>April 11, 2019</w:t>
      </w:r>
    </w:p>
    <w:p w14:paraId="5A1A5940" w14:textId="3190644D" w:rsidR="006D186B" w:rsidRDefault="006D186B" w:rsidP="00C56432">
      <w:pPr>
        <w:spacing w:after="0"/>
        <w:ind w:left="720" w:hanging="360"/>
        <w:jc w:val="center"/>
      </w:pPr>
      <w:r>
        <w:t>10:00 am to 12:00 noon</w:t>
      </w:r>
    </w:p>
    <w:p w14:paraId="312169B9" w14:textId="08770540" w:rsidR="00C56432" w:rsidRDefault="00C56432" w:rsidP="00C56432">
      <w:pPr>
        <w:spacing w:after="0"/>
        <w:ind w:left="720" w:hanging="360"/>
        <w:jc w:val="center"/>
      </w:pPr>
      <w:r>
        <w:t>Massachusetts Archives</w:t>
      </w:r>
    </w:p>
    <w:p w14:paraId="0E0D4ACA" w14:textId="6BEC9B96" w:rsidR="00C56432" w:rsidRDefault="00C56432" w:rsidP="00C56432">
      <w:pPr>
        <w:spacing w:after="0"/>
        <w:ind w:left="720" w:hanging="360"/>
        <w:jc w:val="center"/>
      </w:pPr>
      <w:r>
        <w:t>220 Morrissey Blvd</w:t>
      </w:r>
    </w:p>
    <w:p w14:paraId="6F19C8F1" w14:textId="7047AAF9" w:rsidR="00C56432" w:rsidRDefault="00C56432" w:rsidP="00C56432">
      <w:pPr>
        <w:spacing w:after="0"/>
        <w:ind w:left="720" w:hanging="360"/>
        <w:jc w:val="center"/>
      </w:pPr>
      <w:r>
        <w:t>Boston, MA  02125</w:t>
      </w:r>
    </w:p>
    <w:p w14:paraId="7450685F" w14:textId="4BC0E757" w:rsidR="00C56432" w:rsidRDefault="00C56432" w:rsidP="00C56432">
      <w:pPr>
        <w:spacing w:after="0"/>
        <w:ind w:left="720" w:hanging="360"/>
      </w:pPr>
    </w:p>
    <w:p w14:paraId="4277E4EC" w14:textId="0C96164B" w:rsidR="00C56432" w:rsidRDefault="00C56432" w:rsidP="00C56432">
      <w:pPr>
        <w:spacing w:after="0"/>
        <w:ind w:left="720" w:hanging="360"/>
      </w:pPr>
    </w:p>
    <w:p w14:paraId="74E1E594" w14:textId="193150A9" w:rsidR="00C56432" w:rsidRDefault="00C56432" w:rsidP="00C56432">
      <w:pPr>
        <w:spacing w:after="0"/>
        <w:ind w:left="720" w:hanging="360"/>
      </w:pPr>
    </w:p>
    <w:p w14:paraId="13F01A78" w14:textId="15714701" w:rsidR="00C56432" w:rsidRDefault="00C56432" w:rsidP="00B954E7">
      <w:pPr>
        <w:spacing w:after="0"/>
      </w:pPr>
      <w:r w:rsidRPr="006D186B">
        <w:rPr>
          <w:b/>
        </w:rPr>
        <w:t>In Attendance:</w:t>
      </w:r>
      <w:r>
        <w:t xml:space="preserve"> </w:t>
      </w:r>
      <w:r w:rsidR="00B954E7">
        <w:t>Priscilla Anderson</w:t>
      </w:r>
      <w:r w:rsidR="006D186B">
        <w:t xml:space="preserve"> (remote)</w:t>
      </w:r>
      <w:r w:rsidR="00B954E7">
        <w:t xml:space="preserve">, </w:t>
      </w:r>
      <w:r>
        <w:t xml:space="preserve">Martha Clark, Michael Comeau, Alejandra Dean (co-chair), Sean Ferguson (remote), Lori Foley (phone), </w:t>
      </w:r>
      <w:r w:rsidR="00B954E7">
        <w:t xml:space="preserve">Kathy Griffin, Ben Haavik (phone), </w:t>
      </w:r>
      <w:r>
        <w:t xml:space="preserve">John Hannigan, </w:t>
      </w:r>
      <w:r w:rsidR="00677C6A">
        <w:t xml:space="preserve">Ben Hiltunen, </w:t>
      </w:r>
      <w:r>
        <w:t>Evan Knight (co-chair), Veronica Martzahl (phone), Gregor Trinkaus-Randall</w:t>
      </w:r>
    </w:p>
    <w:p w14:paraId="618D9A65" w14:textId="52983238" w:rsidR="00C56432" w:rsidRDefault="00C56432" w:rsidP="00677C6A">
      <w:pPr>
        <w:spacing w:after="0"/>
      </w:pPr>
    </w:p>
    <w:p w14:paraId="33CB65B6" w14:textId="77777777" w:rsidR="00677C6A" w:rsidRDefault="00677C6A" w:rsidP="00677C6A">
      <w:pPr>
        <w:spacing w:after="0"/>
      </w:pPr>
    </w:p>
    <w:p w14:paraId="5E43A24D" w14:textId="77777777" w:rsidR="00C56432" w:rsidRDefault="00C56432" w:rsidP="00677C6A">
      <w:pPr>
        <w:spacing w:after="0"/>
      </w:pPr>
    </w:p>
    <w:p w14:paraId="683B6DC7" w14:textId="35E66A3E" w:rsidR="009B7E55" w:rsidRDefault="009B7E55" w:rsidP="009B7E55">
      <w:pPr>
        <w:spacing w:after="0"/>
        <w:rPr>
          <w:b/>
        </w:rPr>
      </w:pPr>
      <w:r>
        <w:rPr>
          <w:b/>
        </w:rPr>
        <w:t>History of COSTEP MA</w:t>
      </w:r>
    </w:p>
    <w:p w14:paraId="63869FC4" w14:textId="1EB2FB3C" w:rsidR="009B7E55" w:rsidRPr="009B7E55" w:rsidRDefault="009B7E55" w:rsidP="009B7E55">
      <w:pPr>
        <w:spacing w:after="0"/>
      </w:pPr>
      <w:r>
        <w:t>Gregor Trinkaus-Randall provided an overview of the history of disaster preparedness training and resources in Massachusetts.</w:t>
      </w:r>
      <w:r w:rsidR="00677C6A">
        <w:t xml:space="preserve"> The group agreed that we need to formalize the </w:t>
      </w:r>
      <w:r w:rsidR="006D186B">
        <w:t xml:space="preserve">recording </w:t>
      </w:r>
      <w:r w:rsidR="00677C6A">
        <w:t xml:space="preserve">of this history including documentation in writing and potential oral histories. </w:t>
      </w:r>
    </w:p>
    <w:p w14:paraId="5ABFDE0E" w14:textId="77777777" w:rsidR="009B7E55" w:rsidRDefault="009B7E55" w:rsidP="009B7E55">
      <w:pPr>
        <w:spacing w:after="0"/>
        <w:rPr>
          <w:b/>
        </w:rPr>
      </w:pPr>
    </w:p>
    <w:p w14:paraId="331C217B" w14:textId="4AEF55EA" w:rsidR="00C56432" w:rsidRPr="009B7E55" w:rsidRDefault="009B7E55" w:rsidP="009B7E55">
      <w:pPr>
        <w:spacing w:after="0"/>
        <w:rPr>
          <w:b/>
        </w:rPr>
      </w:pPr>
      <w:r w:rsidRPr="009B7E55">
        <w:rPr>
          <w:b/>
        </w:rPr>
        <w:t xml:space="preserve">Board </w:t>
      </w:r>
      <w:r w:rsidR="00C56432" w:rsidRPr="009B7E55">
        <w:rPr>
          <w:b/>
        </w:rPr>
        <w:t>transitions</w:t>
      </w:r>
    </w:p>
    <w:p w14:paraId="7AC92BE6" w14:textId="3ECE263F" w:rsidR="009B7E55" w:rsidRDefault="009B7E55" w:rsidP="009B7E55">
      <w:pPr>
        <w:spacing w:after="0"/>
      </w:pPr>
      <w:r>
        <w:t>Martha Clark will be retiring from the Archives at the end of the June, 2019.</w:t>
      </w:r>
      <w:r w:rsidR="00677C6A">
        <w:t xml:space="preserve"> Alejandra Dean representing the Massachusetts Archives and Evan Knight representing the Massachusetts Board of Library Commissioners are </w:t>
      </w:r>
      <w:r w:rsidR="006D186B">
        <w:t>stepping up</w:t>
      </w:r>
      <w:r w:rsidR="00677C6A">
        <w:t xml:space="preserve"> as the co-chairs of COSTEP-MA. </w:t>
      </w:r>
    </w:p>
    <w:p w14:paraId="16DC1409" w14:textId="13F94E6D" w:rsidR="00677C6A" w:rsidRDefault="00677C6A" w:rsidP="009B7E55">
      <w:pPr>
        <w:spacing w:after="0"/>
      </w:pPr>
    </w:p>
    <w:p w14:paraId="342C233B" w14:textId="196498A6" w:rsidR="00677C6A" w:rsidRPr="009B7E55" w:rsidRDefault="00677C6A" w:rsidP="00677C6A">
      <w:pPr>
        <w:spacing w:after="0"/>
      </w:pPr>
      <w:r>
        <w:t>Veronica Martzahl will take on the Secretary duties again and work with John Hannigan and Alejandra Dean on a documentation plan</w:t>
      </w:r>
      <w:r w:rsidR="006D186B">
        <w:t>. They will</w:t>
      </w:r>
      <w:r>
        <w:t xml:space="preserve"> work with the Archives staff to create a permanent collection.</w:t>
      </w:r>
    </w:p>
    <w:p w14:paraId="5E426511" w14:textId="77777777" w:rsidR="00677C6A" w:rsidRDefault="00677C6A" w:rsidP="009B7E55">
      <w:pPr>
        <w:spacing w:after="0"/>
      </w:pPr>
    </w:p>
    <w:p w14:paraId="0F670CA0" w14:textId="2982C442" w:rsidR="009B7E55" w:rsidRPr="004003E9" w:rsidRDefault="00E26D8D" w:rsidP="009B7E55">
      <w:pPr>
        <w:spacing w:after="0"/>
        <w:rPr>
          <w:b/>
        </w:rPr>
      </w:pPr>
      <w:r w:rsidRPr="004003E9">
        <w:rPr>
          <w:b/>
        </w:rPr>
        <w:t>Website Revision Update</w:t>
      </w:r>
    </w:p>
    <w:p w14:paraId="18AFD798" w14:textId="2BBA7E1F" w:rsidR="00E26D8D" w:rsidRDefault="00E26D8D" w:rsidP="009B7E55">
      <w:pPr>
        <w:spacing w:after="0"/>
      </w:pPr>
      <w:r>
        <w:t>Evan presented mock-ups for revisions to the website.</w:t>
      </w:r>
      <w:r w:rsidR="00C61353">
        <w:t xml:space="preserve"> The group discussed the pages and made suggestions.</w:t>
      </w:r>
    </w:p>
    <w:p w14:paraId="351F80EF" w14:textId="14A21E4E" w:rsidR="00E26D8D" w:rsidRDefault="00E26D8D" w:rsidP="009B7E55">
      <w:pPr>
        <w:spacing w:after="0"/>
      </w:pPr>
    </w:p>
    <w:p w14:paraId="2A714E46" w14:textId="07183E1C" w:rsidR="00E26D8D" w:rsidRPr="002B2026" w:rsidRDefault="00E26D8D" w:rsidP="009B7E55">
      <w:pPr>
        <w:spacing w:after="0"/>
        <w:rPr>
          <w:b/>
        </w:rPr>
      </w:pPr>
      <w:r w:rsidRPr="002B2026">
        <w:rPr>
          <w:b/>
        </w:rPr>
        <w:t>National Network of Libraries of Medicine</w:t>
      </w:r>
    </w:p>
    <w:p w14:paraId="48137BD5" w14:textId="265AB546" w:rsidR="00E26D8D" w:rsidRDefault="002B2026" w:rsidP="009B7E55">
      <w:pPr>
        <w:spacing w:after="0"/>
      </w:pPr>
      <w:r>
        <w:t xml:space="preserve">Evan attended a conference of the National Network of Libraries of Medicine. </w:t>
      </w:r>
      <w:r w:rsidR="006D186B">
        <w:t>NNLM expressed interest in supporting COSTEP MA.</w:t>
      </w:r>
    </w:p>
    <w:p w14:paraId="01050257" w14:textId="77777777" w:rsidR="002B2026" w:rsidRDefault="002B2026" w:rsidP="009B7E55">
      <w:pPr>
        <w:spacing w:after="0"/>
      </w:pPr>
    </w:p>
    <w:p w14:paraId="5DD0F897" w14:textId="450435B6" w:rsidR="00E26D8D" w:rsidRPr="008A171E" w:rsidRDefault="00E26D8D" w:rsidP="009B7E55">
      <w:pPr>
        <w:spacing w:after="0"/>
        <w:rPr>
          <w:b/>
        </w:rPr>
      </w:pPr>
      <w:r w:rsidRPr="008A171E">
        <w:rPr>
          <w:b/>
        </w:rPr>
        <w:t>Aspirational Goals and Deadlines</w:t>
      </w:r>
    </w:p>
    <w:p w14:paraId="42E0B9A0" w14:textId="188323E9" w:rsidR="00677C6A" w:rsidRDefault="008A171E" w:rsidP="00C56432">
      <w:pPr>
        <w:spacing w:after="0"/>
      </w:pPr>
      <w:r>
        <w:t>Alejandra presented suggested goals:</w:t>
      </w:r>
    </w:p>
    <w:p w14:paraId="7A0565AD" w14:textId="5FB44C35" w:rsidR="008A171E" w:rsidRDefault="008A171E" w:rsidP="00576762">
      <w:pPr>
        <w:pStyle w:val="ListParagraph"/>
        <w:numPr>
          <w:ilvl w:val="0"/>
          <w:numId w:val="3"/>
        </w:numPr>
        <w:spacing w:after="0"/>
      </w:pPr>
      <w:r>
        <w:t>Re-engage with current members and partners (review of list on website)</w:t>
      </w:r>
    </w:p>
    <w:p w14:paraId="5CDA11D7" w14:textId="55A8FB99" w:rsidR="008A171E" w:rsidRDefault="008A171E" w:rsidP="00576762">
      <w:pPr>
        <w:pStyle w:val="ListParagraph"/>
        <w:numPr>
          <w:ilvl w:val="0"/>
          <w:numId w:val="3"/>
        </w:numPr>
        <w:spacing w:after="0"/>
      </w:pPr>
      <w:r>
        <w:t xml:space="preserve">Analyze use of resources </w:t>
      </w:r>
    </w:p>
    <w:p w14:paraId="14CB5C2B" w14:textId="2A2B1EFC" w:rsidR="00576762" w:rsidRDefault="00576762" w:rsidP="00576762">
      <w:pPr>
        <w:pStyle w:val="ListParagraph"/>
        <w:numPr>
          <w:ilvl w:val="0"/>
          <w:numId w:val="3"/>
        </w:numPr>
        <w:spacing w:after="0"/>
      </w:pPr>
      <w:r>
        <w:t>Provide support to Salem chapter</w:t>
      </w:r>
    </w:p>
    <w:p w14:paraId="62FA9F2D" w14:textId="29E75A70" w:rsidR="00576762" w:rsidRPr="00576762" w:rsidRDefault="00576762" w:rsidP="00C56432">
      <w:pPr>
        <w:spacing w:after="0"/>
        <w:rPr>
          <w:i/>
        </w:rPr>
      </w:pPr>
      <w:r w:rsidRPr="00576762">
        <w:rPr>
          <w:i/>
        </w:rPr>
        <w:t>Upcoming dates to leverage</w:t>
      </w:r>
    </w:p>
    <w:p w14:paraId="4EC8F67F" w14:textId="63D59BEA" w:rsidR="008A171E" w:rsidRDefault="008A171E" w:rsidP="00576762">
      <w:pPr>
        <w:pStyle w:val="ListParagraph"/>
        <w:numPr>
          <w:ilvl w:val="0"/>
          <w:numId w:val="4"/>
        </w:numPr>
        <w:spacing w:after="0"/>
      </w:pPr>
      <w:r>
        <w:t>April 21-27</w:t>
      </w:r>
      <w:r w:rsidRPr="00576762">
        <w:rPr>
          <w:vertAlign w:val="superscript"/>
        </w:rPr>
        <w:t>th</w:t>
      </w:r>
      <w:r>
        <w:t xml:space="preserve"> ALAs </w:t>
      </w:r>
      <w:r w:rsidR="00576762">
        <w:t>Preservation Week</w:t>
      </w:r>
    </w:p>
    <w:p w14:paraId="5E6C4B81" w14:textId="0F78843F" w:rsidR="008A171E" w:rsidRDefault="008A171E" w:rsidP="00576762">
      <w:pPr>
        <w:pStyle w:val="ListParagraph"/>
        <w:numPr>
          <w:ilvl w:val="0"/>
          <w:numId w:val="4"/>
        </w:numPr>
        <w:spacing w:after="0"/>
      </w:pPr>
      <w:r>
        <w:t>May 1</w:t>
      </w:r>
      <w:r w:rsidRPr="00576762">
        <w:rPr>
          <w:vertAlign w:val="superscript"/>
        </w:rPr>
        <w:t>st</w:t>
      </w:r>
      <w:r>
        <w:t xml:space="preserve"> May Day</w:t>
      </w:r>
    </w:p>
    <w:p w14:paraId="1D7624F4" w14:textId="5EA88CBD" w:rsidR="008A171E" w:rsidRDefault="008A171E" w:rsidP="00576762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June </w:t>
      </w:r>
      <w:r w:rsidR="00576762">
        <w:t xml:space="preserve">18-19, Marlborough </w:t>
      </w:r>
      <w:r>
        <w:t xml:space="preserve">– All hazards emergency </w:t>
      </w:r>
      <w:r w:rsidR="00576762">
        <w:t>preparedness conference</w:t>
      </w:r>
    </w:p>
    <w:p w14:paraId="24C43BCC" w14:textId="40F25AC8" w:rsidR="00576762" w:rsidRDefault="008A171E" w:rsidP="00576762">
      <w:pPr>
        <w:pStyle w:val="ListParagraph"/>
        <w:numPr>
          <w:ilvl w:val="0"/>
          <w:numId w:val="4"/>
        </w:numPr>
        <w:spacing w:after="0"/>
      </w:pPr>
      <w:r>
        <w:t xml:space="preserve">September – National </w:t>
      </w:r>
      <w:r w:rsidR="00576762">
        <w:t>Preparedness Month</w:t>
      </w:r>
    </w:p>
    <w:p w14:paraId="393A9FB8" w14:textId="2C916EB1" w:rsidR="00576762" w:rsidRDefault="00576762" w:rsidP="00576762">
      <w:pPr>
        <w:spacing w:after="0"/>
      </w:pPr>
    </w:p>
    <w:p w14:paraId="62505371" w14:textId="281F5F8D" w:rsidR="00576762" w:rsidRDefault="006D186B" w:rsidP="00576762">
      <w:pPr>
        <w:spacing w:after="0"/>
      </w:pPr>
      <w:r>
        <w:t>The group agreed to pursue the following action items:</w:t>
      </w:r>
    </w:p>
    <w:p w14:paraId="0D6A1445" w14:textId="3AD7E7A4" w:rsidR="00576762" w:rsidRDefault="00576762" w:rsidP="006D186B">
      <w:pPr>
        <w:pStyle w:val="ListParagraph"/>
        <w:numPr>
          <w:ilvl w:val="0"/>
          <w:numId w:val="5"/>
        </w:numPr>
        <w:spacing w:after="0"/>
      </w:pPr>
      <w:r>
        <w:t>Website new template</w:t>
      </w:r>
    </w:p>
    <w:p w14:paraId="07DE5247" w14:textId="490793DC" w:rsidR="00576762" w:rsidRDefault="00576762" w:rsidP="006D186B">
      <w:pPr>
        <w:pStyle w:val="ListParagraph"/>
        <w:numPr>
          <w:ilvl w:val="0"/>
          <w:numId w:val="5"/>
        </w:numPr>
        <w:spacing w:after="0"/>
      </w:pPr>
      <w:r>
        <w:t>Written communication management policy</w:t>
      </w:r>
    </w:p>
    <w:p w14:paraId="42C04B91" w14:textId="1F2FD838" w:rsidR="00576762" w:rsidRDefault="00576762" w:rsidP="006D186B">
      <w:pPr>
        <w:pStyle w:val="ListParagraph"/>
        <w:numPr>
          <w:ilvl w:val="0"/>
          <w:numId w:val="5"/>
        </w:numPr>
        <w:spacing w:after="0"/>
      </w:pPr>
      <w:r>
        <w:t xml:space="preserve">Re-launch event in September </w:t>
      </w:r>
    </w:p>
    <w:p w14:paraId="604CA483" w14:textId="77777777" w:rsidR="00677C6A" w:rsidRDefault="00677C6A" w:rsidP="00C56432">
      <w:pPr>
        <w:spacing w:after="0"/>
      </w:pPr>
    </w:p>
    <w:p w14:paraId="275F3DBA" w14:textId="30804C5E" w:rsidR="00C56432" w:rsidRPr="00677C6A" w:rsidRDefault="00677C6A" w:rsidP="00C56432">
      <w:pPr>
        <w:spacing w:after="0"/>
        <w:rPr>
          <w:b/>
        </w:rPr>
      </w:pPr>
      <w:r w:rsidRPr="00677C6A">
        <w:rPr>
          <w:b/>
        </w:rPr>
        <w:t>Status of MEMA Annex</w:t>
      </w:r>
      <w:r w:rsidR="00E26D8D">
        <w:rPr>
          <w:b/>
        </w:rPr>
        <w:t xml:space="preserve"> and relationship with MEMA</w:t>
      </w:r>
    </w:p>
    <w:p w14:paraId="16B2763A" w14:textId="1044FC08" w:rsidR="00677C6A" w:rsidRDefault="00677C6A" w:rsidP="00C56432">
      <w:pPr>
        <w:spacing w:after="0"/>
      </w:pPr>
      <w:r>
        <w:t xml:space="preserve">Ben Hiltunen would like to </w:t>
      </w:r>
      <w:r w:rsidR="006D186B">
        <w:t xml:space="preserve">consider </w:t>
      </w:r>
      <w:r>
        <w:t>the current Annex and look at a further revision/update.</w:t>
      </w:r>
      <w:r w:rsidR="00E26D8D">
        <w:t xml:space="preserve"> Ben will also look at getting Evan or Alejandra invited to the Emergency Support Function (ESF) monthly meeting.</w:t>
      </w:r>
      <w:r w:rsidR="008A171E">
        <w:t xml:space="preserve"> Ben will continue to work on arranging a meeting with the new Director of MEMA.</w:t>
      </w:r>
    </w:p>
    <w:p w14:paraId="38076F53" w14:textId="10468F0F" w:rsidR="00E26D8D" w:rsidRDefault="00E26D8D" w:rsidP="00C56432">
      <w:pPr>
        <w:spacing w:after="0"/>
      </w:pPr>
    </w:p>
    <w:sectPr w:rsidR="00E26D8D" w:rsidSect="000035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A6F"/>
    <w:multiLevelType w:val="hybridMultilevel"/>
    <w:tmpl w:val="757E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945765"/>
    <w:multiLevelType w:val="hybridMultilevel"/>
    <w:tmpl w:val="FB9C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16694"/>
    <w:multiLevelType w:val="hybridMultilevel"/>
    <w:tmpl w:val="0C5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708F2"/>
    <w:multiLevelType w:val="hybridMultilevel"/>
    <w:tmpl w:val="C0A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32"/>
    <w:rsid w:val="00004356"/>
    <w:rsid w:val="002B2026"/>
    <w:rsid w:val="004003E9"/>
    <w:rsid w:val="00576762"/>
    <w:rsid w:val="00624BDC"/>
    <w:rsid w:val="00677C6A"/>
    <w:rsid w:val="006D186B"/>
    <w:rsid w:val="008A171E"/>
    <w:rsid w:val="009B7E55"/>
    <w:rsid w:val="00B954E7"/>
    <w:rsid w:val="00C56432"/>
    <w:rsid w:val="00C61353"/>
    <w:rsid w:val="00E2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43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43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Martzahl</dc:creator>
  <cp:lastModifiedBy>Knight1, Evan (BLC)</cp:lastModifiedBy>
  <cp:revision>2</cp:revision>
  <dcterms:created xsi:type="dcterms:W3CDTF">2019-07-23T13:12:00Z</dcterms:created>
  <dcterms:modified xsi:type="dcterms:W3CDTF">2019-07-23T13:12:00Z</dcterms:modified>
</cp:coreProperties>
</file>