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A8" w:rsidRDefault="005928A8" w:rsidP="005928A8">
      <w:pPr>
        <w:spacing w:after="0" w:line="240" w:lineRule="auto"/>
        <w:rPr>
          <w:b/>
          <w:bCs/>
        </w:rPr>
      </w:pPr>
      <w:r>
        <w:rPr>
          <w:b/>
          <w:bCs/>
        </w:rPr>
        <w:t>COSTEP MA Agenda</w:t>
      </w:r>
    </w:p>
    <w:p w:rsidR="005928A8" w:rsidRDefault="005928A8" w:rsidP="005928A8">
      <w:pPr>
        <w:spacing w:after="0" w:line="240" w:lineRule="auto"/>
        <w:rPr>
          <w:b/>
          <w:bCs/>
        </w:rPr>
      </w:pPr>
      <w:r>
        <w:rPr>
          <w:b/>
          <w:bCs/>
        </w:rPr>
        <w:t>September 9, 2021</w:t>
      </w:r>
    </w:p>
    <w:p w:rsidR="005928A8" w:rsidRDefault="005928A8" w:rsidP="005928A8">
      <w:pPr>
        <w:spacing w:after="0" w:line="240" w:lineRule="auto"/>
      </w:pPr>
    </w:p>
    <w:p w:rsidR="005928A8" w:rsidRDefault="005928A8" w:rsidP="005928A8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Communications updates </w:t>
      </w:r>
    </w:p>
    <w:p w:rsidR="005928A8" w:rsidRDefault="005928A8" w:rsidP="005928A8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Blog posts</w:t>
      </w:r>
    </w:p>
    <w:p w:rsidR="005928A8" w:rsidRDefault="005928A8" w:rsidP="005928A8">
      <w:pPr>
        <w:numPr>
          <w:ilvl w:val="2"/>
          <w:numId w:val="8"/>
        </w:numPr>
        <w:spacing w:after="0" w:line="240" w:lineRule="auto"/>
      </w:pPr>
      <w:r>
        <w:t xml:space="preserve">6 new posts since August meeting: a post promoting September as Emergency Preparedness Month in Massachusetts, and posts highlighting various webinars, symposia, and workshops </w:t>
      </w:r>
    </w:p>
    <w:p w:rsidR="005928A8" w:rsidRDefault="005928A8" w:rsidP="005928A8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Report out on website activity and visitor engagement</w:t>
      </w:r>
    </w:p>
    <w:p w:rsidR="005928A8" w:rsidRDefault="005928A8" w:rsidP="005928A8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Email blasts</w:t>
      </w:r>
    </w:p>
    <w:p w:rsidR="005928A8" w:rsidRDefault="005928A8" w:rsidP="005928A8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Social media activity</w:t>
      </w:r>
    </w:p>
    <w:p w:rsidR="005928A8" w:rsidRDefault="005928A8" w:rsidP="005928A8">
      <w:pPr>
        <w:numPr>
          <w:ilvl w:val="2"/>
          <w:numId w:val="8"/>
        </w:numPr>
        <w:spacing w:after="0" w:line="240" w:lineRule="auto"/>
      </w:pPr>
      <w:r>
        <w:t xml:space="preserve">30 days 30 ways: 30 days of preparedness MEMA initiative </w:t>
      </w:r>
    </w:p>
    <w:p w:rsidR="005928A8" w:rsidRDefault="005928A8" w:rsidP="005928A8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Outreach updates</w:t>
      </w:r>
    </w:p>
    <w:p w:rsidR="005928A8" w:rsidRDefault="005928A8" w:rsidP="005928A8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Call for responses after Hurricane Henri</w:t>
      </w:r>
    </w:p>
    <w:p w:rsidR="005928A8" w:rsidRDefault="005928A8" w:rsidP="005928A8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Old South Meeting House flood</w:t>
      </w:r>
    </w:p>
    <w:p w:rsidR="005928A8" w:rsidRDefault="005928A8" w:rsidP="005928A8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Task Force updates </w:t>
      </w:r>
    </w:p>
    <w:p w:rsidR="005928A8" w:rsidRDefault="005928A8" w:rsidP="005928A8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GIS mapping project</w:t>
      </w:r>
    </w:p>
    <w:p w:rsidR="005928A8" w:rsidRDefault="005928A8" w:rsidP="005928A8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Boston Green Ribbon Commission webinar</w:t>
      </w:r>
    </w:p>
    <w:p w:rsidR="00E23F3F" w:rsidRPr="005928A8" w:rsidRDefault="005928A8" w:rsidP="005928A8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bookmarkStart w:id="0" w:name="_GoBack"/>
      <w:bookmarkEnd w:id="0"/>
      <w:r w:rsidRPr="005928A8">
        <w:rPr>
          <w:rFonts w:eastAsia="Times New Roman"/>
        </w:rPr>
        <w:t>Other business</w:t>
      </w:r>
    </w:p>
    <w:sectPr w:rsidR="00E23F3F" w:rsidRPr="0059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585"/>
    <w:multiLevelType w:val="multilevel"/>
    <w:tmpl w:val="6AC0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10EAB"/>
    <w:multiLevelType w:val="multilevel"/>
    <w:tmpl w:val="C6264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99319F6"/>
    <w:multiLevelType w:val="multilevel"/>
    <w:tmpl w:val="09020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00A3158"/>
    <w:multiLevelType w:val="hybridMultilevel"/>
    <w:tmpl w:val="16BC96FA"/>
    <w:lvl w:ilvl="0" w:tplc="6BF659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2F69"/>
    <w:multiLevelType w:val="hybridMultilevel"/>
    <w:tmpl w:val="47329556"/>
    <w:lvl w:ilvl="0" w:tplc="68DC38C4">
      <w:start w:val="9"/>
      <w:numFmt w:val="lowerLetter"/>
      <w:lvlText w:val="%1."/>
      <w:lvlJc w:val="left"/>
      <w:pPr>
        <w:ind w:left="21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5" w15:restartNumberingAfterBreak="0">
    <w:nsid w:val="55E02983"/>
    <w:multiLevelType w:val="multilevel"/>
    <w:tmpl w:val="1EE4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AB0527C"/>
    <w:multiLevelType w:val="multilevel"/>
    <w:tmpl w:val="4DE2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0B"/>
    <w:rsid w:val="000B3F76"/>
    <w:rsid w:val="0011535D"/>
    <w:rsid w:val="001331E9"/>
    <w:rsid w:val="00154CC8"/>
    <w:rsid w:val="00194A25"/>
    <w:rsid w:val="002E427C"/>
    <w:rsid w:val="00365688"/>
    <w:rsid w:val="00374935"/>
    <w:rsid w:val="003C7EFD"/>
    <w:rsid w:val="00425F4B"/>
    <w:rsid w:val="0047077B"/>
    <w:rsid w:val="004A5E86"/>
    <w:rsid w:val="004C68FC"/>
    <w:rsid w:val="004D3F1F"/>
    <w:rsid w:val="004E11B6"/>
    <w:rsid w:val="0054650B"/>
    <w:rsid w:val="0058445C"/>
    <w:rsid w:val="005928A8"/>
    <w:rsid w:val="00607932"/>
    <w:rsid w:val="00654755"/>
    <w:rsid w:val="0069546B"/>
    <w:rsid w:val="00705208"/>
    <w:rsid w:val="00763442"/>
    <w:rsid w:val="00831850"/>
    <w:rsid w:val="00892D18"/>
    <w:rsid w:val="008D6878"/>
    <w:rsid w:val="008E356B"/>
    <w:rsid w:val="009B1BF0"/>
    <w:rsid w:val="00A64F32"/>
    <w:rsid w:val="00B07AD5"/>
    <w:rsid w:val="00BC6EFB"/>
    <w:rsid w:val="00C440E1"/>
    <w:rsid w:val="00D44952"/>
    <w:rsid w:val="00D90CD7"/>
    <w:rsid w:val="00DD6733"/>
    <w:rsid w:val="00E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6CD8"/>
  <w15:docId w15:val="{BBFFFC8E-2BC2-4C22-9CBE-873AEA34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F1F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4E11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3442"/>
    <w:rPr>
      <w:color w:val="0563C1"/>
      <w:u w:val="single"/>
    </w:rPr>
  </w:style>
  <w:style w:type="paragraph" w:customStyle="1" w:styleId="xmsonormal">
    <w:name w:val="xmsonormal"/>
    <w:basedOn w:val="Normal"/>
    <w:uiPriority w:val="99"/>
    <w:rsid w:val="006547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68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8D68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0">
    <w:name w:val="x_msonormal"/>
    <w:basedOn w:val="Normal"/>
    <w:rsid w:val="0058445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the Commonwealth of MA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Dean, Alejandra (SEC)</dc:creator>
  <cp:lastModifiedBy>Dean, Alejandra (SEC)</cp:lastModifiedBy>
  <cp:revision>2</cp:revision>
  <cp:lastPrinted>2020-06-11T18:50:00Z</cp:lastPrinted>
  <dcterms:created xsi:type="dcterms:W3CDTF">2021-09-08T19:56:00Z</dcterms:created>
  <dcterms:modified xsi:type="dcterms:W3CDTF">2021-09-08T19:56:00Z</dcterms:modified>
</cp:coreProperties>
</file>